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BD" w:rsidRDefault="00A01FBD" w:rsidP="00A01FBD">
      <w:pPr>
        <w:spacing w:after="0"/>
        <w:jc w:val="center"/>
      </w:pPr>
      <w:r>
        <w:t>«Белорусская федерация картинга»</w:t>
      </w:r>
    </w:p>
    <w:p w:rsidR="00A01FBD" w:rsidRDefault="00A01FBD" w:rsidP="00A01FBD">
      <w:pPr>
        <w:spacing w:after="0"/>
        <w:jc w:val="center"/>
      </w:pPr>
    </w:p>
    <w:p w:rsidR="00212C1A" w:rsidRDefault="00384B21" w:rsidP="000D66FC">
      <w:pPr>
        <w:spacing w:after="0"/>
      </w:pPr>
      <w:r>
        <w:t xml:space="preserve">СОГЛАСОВАНО                                                                                                                                  </w:t>
      </w:r>
      <w:proofErr w:type="spellStart"/>
      <w:proofErr w:type="gramStart"/>
      <w:r w:rsidR="000D66FC">
        <w:t>СОГЛАСОВАНО</w:t>
      </w:r>
      <w:proofErr w:type="spellEnd"/>
      <w:proofErr w:type="gramEnd"/>
    </w:p>
    <w:p w:rsidR="000D66FC" w:rsidRDefault="00384B21" w:rsidP="000D66FC">
      <w:pPr>
        <w:spacing w:after="0"/>
      </w:pPr>
      <w:r>
        <w:t xml:space="preserve">Заместитель председателя                                                                                                           </w:t>
      </w:r>
      <w:r w:rsidR="000D66FC">
        <w:t>Председатель ОО «Белорусская</w:t>
      </w:r>
    </w:p>
    <w:p w:rsidR="000D66FC" w:rsidRDefault="00384B21" w:rsidP="000D66FC">
      <w:pPr>
        <w:spacing w:after="0"/>
      </w:pPr>
      <w:r>
        <w:t xml:space="preserve">Центрального совета ДОСААФ                                                                                                    </w:t>
      </w:r>
      <w:r w:rsidR="000D66FC">
        <w:t>федерация картинга»</w:t>
      </w:r>
    </w:p>
    <w:p w:rsidR="000D66FC" w:rsidRDefault="000D66FC" w:rsidP="000D66FC">
      <w:pPr>
        <w:spacing w:after="0"/>
      </w:pPr>
      <w:r>
        <w:t xml:space="preserve">                                    </w:t>
      </w:r>
      <w:r w:rsidR="00384B21">
        <w:t xml:space="preserve">П.А.Лебедев                                                                                                                                   </w:t>
      </w:r>
      <w:r>
        <w:t>С.М.Гончарик</w:t>
      </w:r>
    </w:p>
    <w:p w:rsidR="000D66FC" w:rsidRDefault="00384B21" w:rsidP="000D66FC">
      <w:pPr>
        <w:spacing w:after="0"/>
      </w:pPr>
      <w:r>
        <w:t xml:space="preserve">«_____»  марта 2010 г.                                                                                                                   </w:t>
      </w:r>
      <w:r w:rsidR="000D66FC">
        <w:t>«____»</w:t>
      </w:r>
      <w:r>
        <w:t xml:space="preserve"> марта </w:t>
      </w:r>
      <w:r w:rsidR="000D66FC">
        <w:t xml:space="preserve"> 2010 г.</w:t>
      </w:r>
    </w:p>
    <w:p w:rsidR="000D66FC" w:rsidRDefault="000D66FC" w:rsidP="000D66FC">
      <w:pPr>
        <w:spacing w:after="0"/>
        <w:jc w:val="both"/>
      </w:pPr>
    </w:p>
    <w:p w:rsidR="000D66FC" w:rsidRDefault="000D66FC" w:rsidP="000D66FC">
      <w:pPr>
        <w:spacing w:after="0"/>
        <w:jc w:val="center"/>
      </w:pPr>
      <w:r>
        <w:t>ЧАСТНЫЙ РЕГЛАМЕНТ</w:t>
      </w:r>
    </w:p>
    <w:p w:rsidR="000D66FC" w:rsidRDefault="00E879F0" w:rsidP="000D66FC">
      <w:pPr>
        <w:spacing w:after="0"/>
        <w:jc w:val="center"/>
      </w:pPr>
      <w:r>
        <w:t>Проведения ограниченного соревнования</w:t>
      </w:r>
      <w:r w:rsidR="000D66FC">
        <w:t xml:space="preserve"> по картингу </w:t>
      </w:r>
    </w:p>
    <w:p w:rsidR="000D66FC" w:rsidRDefault="000D66FC" w:rsidP="000D66FC">
      <w:pPr>
        <w:spacing w:after="0"/>
        <w:jc w:val="center"/>
      </w:pPr>
      <w:r>
        <w:t>на призы фирмы «</w:t>
      </w:r>
      <w:proofErr w:type="gramStart"/>
      <w:r w:rsidR="001B6988">
        <w:t>С</w:t>
      </w:r>
      <w:proofErr w:type="gramEnd"/>
      <w:r w:rsidR="001B6988">
        <w:rPr>
          <w:lang w:val="en-US"/>
        </w:rPr>
        <w:t>OMER</w:t>
      </w:r>
      <w:r w:rsidR="001B6988" w:rsidRPr="001B6988">
        <w:t xml:space="preserve"> </w:t>
      </w:r>
      <w:r w:rsidR="001B6988">
        <w:rPr>
          <w:lang w:val="en-US"/>
        </w:rPr>
        <w:t>S</w:t>
      </w:r>
      <w:r w:rsidR="00EA05DD" w:rsidRPr="00EA05DD">
        <w:t>.</w:t>
      </w:r>
      <w:r w:rsidR="00EA05DD">
        <w:rPr>
          <w:lang w:val="en-US"/>
        </w:rPr>
        <w:t>p</w:t>
      </w:r>
      <w:r w:rsidR="00EA05DD" w:rsidRPr="00EA05DD">
        <w:t>.</w:t>
      </w:r>
      <w:r w:rsidR="001B6988">
        <w:rPr>
          <w:lang w:val="en-US"/>
        </w:rPr>
        <w:t>A</w:t>
      </w:r>
      <w:r w:rsidR="00EA05DD" w:rsidRPr="00EA05DD">
        <w:t>.</w:t>
      </w:r>
      <w:r>
        <w:t>»</w:t>
      </w:r>
    </w:p>
    <w:p w:rsidR="00025CD7" w:rsidRDefault="00025CD7" w:rsidP="00025CD7">
      <w:pPr>
        <w:pStyle w:val="a3"/>
        <w:numPr>
          <w:ilvl w:val="0"/>
          <w:numId w:val="1"/>
        </w:numPr>
        <w:spacing w:after="0"/>
        <w:jc w:val="center"/>
      </w:pPr>
      <w:r>
        <w:t>ОБЩИЕ ПОЛОЖЕНИЯ</w:t>
      </w:r>
    </w:p>
    <w:p w:rsidR="00446A7D" w:rsidRPr="00A21851" w:rsidRDefault="00446A7D" w:rsidP="00446A7D">
      <w:pPr>
        <w:spacing w:after="0"/>
        <w:jc w:val="both"/>
      </w:pPr>
      <w:r>
        <w:t xml:space="preserve">     1.1</w:t>
      </w:r>
      <w:proofErr w:type="gramStart"/>
      <w:r>
        <w:t xml:space="preserve">  В</w:t>
      </w:r>
      <w:proofErr w:type="gramEnd"/>
      <w:r>
        <w:t xml:space="preserve"> целях популяризации и развития картинга в Республике Беларусь</w:t>
      </w:r>
      <w:r w:rsidR="00A21851">
        <w:t>, привлечения спортсменов Республики Беларусь к участию в  международных соревнованиях, повышения уровня технической оснащённости Белорусского картинга, ведущий мировой производитель шасси «</w:t>
      </w:r>
      <w:r w:rsidR="00A21851">
        <w:rPr>
          <w:lang w:val="en-US"/>
        </w:rPr>
        <w:t>TOP</w:t>
      </w:r>
      <w:r w:rsidR="00A21851" w:rsidRPr="00A21851">
        <w:t xml:space="preserve"> </w:t>
      </w:r>
      <w:r w:rsidR="00A21851">
        <w:rPr>
          <w:lang w:val="en-US"/>
        </w:rPr>
        <w:t>KART</w:t>
      </w:r>
      <w:r w:rsidR="00A21851">
        <w:t>» и двигателей «</w:t>
      </w:r>
      <w:r w:rsidR="00A21851">
        <w:rPr>
          <w:lang w:val="en-US"/>
        </w:rPr>
        <w:t>COMER</w:t>
      </w:r>
      <w:r w:rsidR="00A21851">
        <w:t>»</w:t>
      </w:r>
      <w:r w:rsidR="00A01FBD">
        <w:t xml:space="preserve">, </w:t>
      </w:r>
      <w:r w:rsidR="00A21851">
        <w:t>итальянская фирма «</w:t>
      </w:r>
      <w:r w:rsidR="00A21851">
        <w:rPr>
          <w:lang w:val="en-US"/>
        </w:rPr>
        <w:t>COMER</w:t>
      </w:r>
      <w:r w:rsidR="00A21851" w:rsidRPr="00A21851">
        <w:t xml:space="preserve"> </w:t>
      </w:r>
      <w:r w:rsidR="00EA05DD">
        <w:rPr>
          <w:lang w:val="en-US"/>
        </w:rPr>
        <w:t>S</w:t>
      </w:r>
      <w:r w:rsidR="00EA05DD" w:rsidRPr="00EA05DD">
        <w:t>.</w:t>
      </w:r>
      <w:r w:rsidR="00EA05DD">
        <w:rPr>
          <w:lang w:val="en-US"/>
        </w:rPr>
        <w:t>p</w:t>
      </w:r>
      <w:r w:rsidR="00EA05DD" w:rsidRPr="00EA05DD">
        <w:t>.</w:t>
      </w:r>
      <w:r w:rsidR="00EA05DD">
        <w:rPr>
          <w:lang w:val="en-US"/>
        </w:rPr>
        <w:t>A</w:t>
      </w:r>
      <w:r w:rsidR="00EA05DD" w:rsidRPr="00EA05DD">
        <w:t>.</w:t>
      </w:r>
      <w:r w:rsidR="00A21851">
        <w:t>»</w:t>
      </w:r>
      <w:r w:rsidR="00A01FBD">
        <w:t>,</w:t>
      </w:r>
      <w:r w:rsidR="00A21851">
        <w:t xml:space="preserve"> в лице дилера </w:t>
      </w:r>
      <w:r w:rsidR="00A041AC">
        <w:t>– Индивидуального Предпринимателя Наривончика Александра Михайловича</w:t>
      </w:r>
      <w:r w:rsidR="00A01FBD">
        <w:t>,</w:t>
      </w:r>
      <w:r w:rsidR="00A041AC">
        <w:t xml:space="preserve"> объявляет о проведении ежегодных </w:t>
      </w:r>
      <w:r w:rsidR="00CE2406">
        <w:t>соревнований</w:t>
      </w:r>
      <w:r w:rsidR="00A041AC">
        <w:t xml:space="preserve"> на призы фирмы.</w:t>
      </w:r>
    </w:p>
    <w:p w:rsidR="000D66FC" w:rsidRDefault="000D66FC" w:rsidP="000D66FC">
      <w:pPr>
        <w:spacing w:after="0"/>
        <w:jc w:val="both"/>
      </w:pPr>
      <w:r>
        <w:t xml:space="preserve">     </w:t>
      </w:r>
      <w:r w:rsidR="00A01FBD">
        <w:t xml:space="preserve">1.2 </w:t>
      </w:r>
      <w:r w:rsidR="00E879F0">
        <w:t>Соревнование проводи</w:t>
      </w:r>
      <w:r>
        <w:t>тся в соответствии с Законом Республики Беларусь №</w:t>
      </w:r>
      <w:r w:rsidR="00025CD7">
        <w:t>2445-ХП от 18 июня 1993 г. «О физической культуре и спорте» и «Правилами безопасности проведения занятий физкультурой и спортом» (Постановление Министерства спорта и туризма Республики Беларусь №10 от 21.12.2004). Нормативными документами являются:</w:t>
      </w:r>
    </w:p>
    <w:p w:rsidR="00025CD7" w:rsidRDefault="00025CD7" w:rsidP="000D66FC">
      <w:pPr>
        <w:spacing w:after="0"/>
        <w:jc w:val="both"/>
      </w:pPr>
      <w:r>
        <w:t>- Единая спортивная классификация Республики Беларусь;</w:t>
      </w:r>
    </w:p>
    <w:p w:rsidR="00025CD7" w:rsidRDefault="00025CD7" w:rsidP="000D66FC">
      <w:pPr>
        <w:spacing w:after="0"/>
        <w:jc w:val="both"/>
      </w:pPr>
      <w:r>
        <w:t>- Национальные спортивные правила и приложения к ним;</w:t>
      </w:r>
    </w:p>
    <w:p w:rsidR="00025CD7" w:rsidRDefault="00025CD7" w:rsidP="000D66FC">
      <w:pPr>
        <w:spacing w:after="0"/>
        <w:jc w:val="both"/>
      </w:pPr>
      <w:r>
        <w:t>-</w:t>
      </w:r>
      <w:r w:rsidR="001B6988" w:rsidRPr="001B6988">
        <w:t xml:space="preserve"> </w:t>
      </w:r>
      <w:r>
        <w:t>Настоящий регламент;</w:t>
      </w:r>
    </w:p>
    <w:p w:rsidR="00025CD7" w:rsidRDefault="00025CD7" w:rsidP="000D66FC">
      <w:pPr>
        <w:spacing w:after="0"/>
        <w:jc w:val="both"/>
      </w:pPr>
      <w:r>
        <w:t>-</w:t>
      </w:r>
      <w:r w:rsidR="001B6988" w:rsidRPr="001B6988">
        <w:t xml:space="preserve"> </w:t>
      </w:r>
      <w:r>
        <w:t>Общие условия проведения Чемпионатов, Первенств, Трофеев и Кубков Беларуси;</w:t>
      </w:r>
    </w:p>
    <w:p w:rsidR="00025CD7" w:rsidRDefault="00025CD7" w:rsidP="000D66FC">
      <w:pPr>
        <w:spacing w:after="0"/>
        <w:jc w:val="both"/>
      </w:pPr>
      <w:r>
        <w:t>-</w:t>
      </w:r>
      <w:r w:rsidR="001B6988" w:rsidRPr="001B6988">
        <w:t xml:space="preserve"> </w:t>
      </w:r>
      <w:r>
        <w:t>Классификация и технические требования к гоночным автомобилям «карт» 2010 г. класса «МАЛЫШ» и дополнения к ним.</w:t>
      </w:r>
    </w:p>
    <w:p w:rsidR="00025CD7" w:rsidRDefault="00025CD7" w:rsidP="00025CD7">
      <w:pPr>
        <w:spacing w:after="0"/>
        <w:jc w:val="center"/>
      </w:pPr>
      <w:r>
        <w:t>2. СРОКИ И МЕСТО ПРОВЕДЕНИЯ</w:t>
      </w:r>
    </w:p>
    <w:p w:rsidR="00530217" w:rsidRDefault="00E879F0" w:rsidP="00530217">
      <w:pPr>
        <w:spacing w:after="0"/>
        <w:jc w:val="both"/>
      </w:pPr>
      <w:r>
        <w:t xml:space="preserve">     2.1 Соревнование проводи</w:t>
      </w:r>
      <w:r w:rsidR="00530217">
        <w:t>тся:</w:t>
      </w:r>
    </w:p>
    <w:p w:rsidR="00025CD7" w:rsidRDefault="00025CD7" w:rsidP="00025CD7">
      <w:pPr>
        <w:spacing w:after="0"/>
        <w:jc w:val="both"/>
      </w:pPr>
      <w:r>
        <w:t>1 этап</w:t>
      </w:r>
      <w:r w:rsidR="004A1C71">
        <w:t xml:space="preserve"> </w:t>
      </w:r>
      <w:r w:rsidR="001B6988" w:rsidRPr="001B6988">
        <w:t>-</w:t>
      </w:r>
      <w:r w:rsidR="004A1C71">
        <w:t xml:space="preserve"> 9-11 апреля 2010г. – Брест;</w:t>
      </w:r>
      <w:r w:rsidR="00530217">
        <w:t xml:space="preserve"> (1 этап Первенства Брестской области)</w:t>
      </w:r>
    </w:p>
    <w:p w:rsidR="004A1C71" w:rsidRDefault="004A1C71" w:rsidP="00025CD7">
      <w:pPr>
        <w:spacing w:after="0"/>
        <w:jc w:val="both"/>
      </w:pPr>
      <w:r>
        <w:t>2 этап – 16-18 апреля 2010 г.- Брест;</w:t>
      </w:r>
      <w:r w:rsidR="00530217">
        <w:t xml:space="preserve"> (1 этап Первенства Республики Беларусь)</w:t>
      </w:r>
    </w:p>
    <w:p w:rsidR="00025CD7" w:rsidRDefault="004A1C71" w:rsidP="000D66FC">
      <w:pPr>
        <w:spacing w:after="0"/>
        <w:jc w:val="both"/>
      </w:pPr>
      <w:r>
        <w:t>3 этап – 14-16 мая 2010 г. – СК «Боровая»;</w:t>
      </w:r>
      <w:r w:rsidR="00530217">
        <w:t xml:space="preserve"> (2 этап Первенства Республики Беларусь)</w:t>
      </w:r>
    </w:p>
    <w:p w:rsidR="004A1C71" w:rsidRDefault="004A1C71" w:rsidP="000D66FC">
      <w:pPr>
        <w:spacing w:after="0"/>
        <w:jc w:val="both"/>
      </w:pPr>
      <w:r>
        <w:t>4 этап – 21-23 мая 2010 г. – г. Брест;</w:t>
      </w:r>
      <w:r w:rsidR="00530217">
        <w:t xml:space="preserve"> (2 этап Первенства Брестской области)</w:t>
      </w:r>
    </w:p>
    <w:p w:rsidR="004A1C71" w:rsidRDefault="004A1C71" w:rsidP="000D66FC">
      <w:pPr>
        <w:spacing w:after="0"/>
        <w:jc w:val="both"/>
      </w:pPr>
      <w:r>
        <w:t>5 этап – 25-</w:t>
      </w:r>
      <w:r w:rsidR="00530217">
        <w:t>27 июня</w:t>
      </w:r>
      <w:r>
        <w:t xml:space="preserve"> 2010 г. – г.Брест;</w:t>
      </w:r>
      <w:r w:rsidR="00530217">
        <w:t xml:space="preserve"> (3 этап Первенства Брестской области)</w:t>
      </w:r>
    </w:p>
    <w:p w:rsidR="004A1C71" w:rsidRDefault="004A1C71" w:rsidP="000D66FC">
      <w:pPr>
        <w:spacing w:after="0"/>
        <w:jc w:val="both"/>
      </w:pPr>
      <w:r>
        <w:t>6 этап – 16-18 июля 2010 г. – г.Брест;</w:t>
      </w:r>
      <w:r w:rsidR="00530217">
        <w:t xml:space="preserve"> (3 этап Первенства Республики Беларусь)</w:t>
      </w:r>
    </w:p>
    <w:p w:rsidR="004A1C71" w:rsidRDefault="004A1C71" w:rsidP="000D66FC">
      <w:pPr>
        <w:spacing w:after="0"/>
        <w:jc w:val="both"/>
      </w:pPr>
      <w:r>
        <w:t>7 этап – 27-29 августа 2010 г. - СК «Боровая»;</w:t>
      </w:r>
      <w:r w:rsidR="00530217">
        <w:t xml:space="preserve"> (4 этап Первенства Республики Беларусь)</w:t>
      </w:r>
    </w:p>
    <w:p w:rsidR="004A1C71" w:rsidRDefault="004A1C71" w:rsidP="000D66FC">
      <w:pPr>
        <w:spacing w:after="0"/>
        <w:jc w:val="both"/>
      </w:pPr>
      <w:r>
        <w:t>8 этап – 10-12 сентября 2010 г. – г.Брест</w:t>
      </w:r>
      <w:r w:rsidR="00530217">
        <w:t>; (Кубок Брестской области)</w:t>
      </w:r>
    </w:p>
    <w:p w:rsidR="00530217" w:rsidRDefault="00530217" w:rsidP="000D66FC">
      <w:pPr>
        <w:spacing w:after="0"/>
        <w:jc w:val="both"/>
      </w:pPr>
      <w:r>
        <w:t>9 этап – 17-19 сентября 2010 г. – г</w:t>
      </w:r>
      <w:proofErr w:type="gramStart"/>
      <w:r>
        <w:t>.Б</w:t>
      </w:r>
      <w:proofErr w:type="gramEnd"/>
      <w:r>
        <w:t>рест; (Кубок Республики Беларусь)</w:t>
      </w:r>
    </w:p>
    <w:p w:rsidR="00E879F0" w:rsidRPr="000D66FC" w:rsidRDefault="00E879F0" w:rsidP="000D66FC">
      <w:pPr>
        <w:spacing w:after="0"/>
        <w:jc w:val="both"/>
      </w:pPr>
      <w:r>
        <w:t xml:space="preserve">     2.2</w:t>
      </w:r>
      <w:proofErr w:type="gramStart"/>
      <w:r>
        <w:t xml:space="preserve"> О</w:t>
      </w:r>
      <w:proofErr w:type="gramEnd"/>
      <w:r>
        <w:t xml:space="preserve"> возможных изменениях в датах проведения этапов соревнования, всем заинтересованным лицам, будет сообщено дополнительно.</w:t>
      </w:r>
    </w:p>
    <w:p w:rsidR="00530217" w:rsidRDefault="00530217" w:rsidP="00237DF2">
      <w:pPr>
        <w:spacing w:after="0"/>
        <w:jc w:val="center"/>
      </w:pPr>
      <w:r>
        <w:t>3.УЧАСТНИКИ СОРЕВНОВАНИЙ</w:t>
      </w:r>
    </w:p>
    <w:p w:rsidR="00530217" w:rsidRDefault="00530217" w:rsidP="00530217">
      <w:pPr>
        <w:spacing w:after="0"/>
        <w:jc w:val="both"/>
      </w:pPr>
      <w:r>
        <w:t xml:space="preserve">  </w:t>
      </w:r>
      <w:r w:rsidR="00E879F0">
        <w:t xml:space="preserve">   3</w:t>
      </w:r>
      <w:r w:rsidR="00237DF2">
        <w:t>.1</w:t>
      </w:r>
      <w:proofErr w:type="gramStart"/>
      <w:r w:rsidR="00E879F0">
        <w:t xml:space="preserve"> К</w:t>
      </w:r>
      <w:proofErr w:type="gramEnd"/>
      <w:r w:rsidR="00E879F0">
        <w:t xml:space="preserve"> участию в соревновании</w:t>
      </w:r>
      <w:r>
        <w:t xml:space="preserve"> допускаются спортсмены класса «МАЛЫШ»</w:t>
      </w:r>
      <w:r w:rsidR="00237DF2">
        <w:t>, имеющие лицензию БФК установленного образца</w:t>
      </w:r>
    </w:p>
    <w:p w:rsidR="009B2374" w:rsidRDefault="009B2374" w:rsidP="009B2374">
      <w:pPr>
        <w:spacing w:after="0"/>
        <w:jc w:val="center"/>
      </w:pPr>
      <w:r>
        <w:t>4.ОРГАНИЗАТОРЫ И СУДЕЙСКАЯ КОЛЛЕГИЯ</w:t>
      </w:r>
    </w:p>
    <w:p w:rsidR="009B2374" w:rsidRDefault="009B2374" w:rsidP="009B2374">
      <w:pPr>
        <w:spacing w:after="0"/>
        <w:jc w:val="both"/>
      </w:pPr>
      <w:r>
        <w:t xml:space="preserve">   </w:t>
      </w:r>
      <w:r w:rsidR="00E879F0">
        <w:t xml:space="preserve">  4.1 Организатором соревнования</w:t>
      </w:r>
      <w:r>
        <w:t xml:space="preserve"> является фирма «</w:t>
      </w:r>
      <w:r>
        <w:rPr>
          <w:lang w:val="en-US"/>
        </w:rPr>
        <w:t>COMER</w:t>
      </w:r>
      <w:r w:rsidRPr="009B2374">
        <w:t xml:space="preserve"> </w:t>
      </w:r>
      <w:r w:rsidR="00EA05DD">
        <w:rPr>
          <w:lang w:val="en-US"/>
        </w:rPr>
        <w:t>S</w:t>
      </w:r>
      <w:r w:rsidR="00EA05DD" w:rsidRPr="00EA05DD">
        <w:t>.</w:t>
      </w:r>
      <w:r w:rsidR="00EA05DD">
        <w:rPr>
          <w:lang w:val="en-US"/>
        </w:rPr>
        <w:t>p</w:t>
      </w:r>
      <w:r w:rsidR="00EA05DD" w:rsidRPr="00EA05DD">
        <w:t>.</w:t>
      </w:r>
      <w:r w:rsidR="00EA05DD">
        <w:rPr>
          <w:lang w:val="en-US"/>
        </w:rPr>
        <w:t>A</w:t>
      </w:r>
      <w:r>
        <w:t xml:space="preserve">» </w:t>
      </w:r>
      <w:r w:rsidR="00D25578">
        <w:t xml:space="preserve">(Италия) </w:t>
      </w:r>
      <w:r>
        <w:t>в лице официального дилера</w:t>
      </w:r>
      <w:r w:rsidR="001B6988" w:rsidRPr="001B6988">
        <w:t xml:space="preserve"> - </w:t>
      </w:r>
      <w:r>
        <w:t xml:space="preserve"> ИП </w:t>
      </w:r>
      <w:proofErr w:type="spellStart"/>
      <w:r>
        <w:t>Наривончика</w:t>
      </w:r>
      <w:proofErr w:type="spellEnd"/>
      <w:r>
        <w:t xml:space="preserve"> А.М.</w:t>
      </w:r>
    </w:p>
    <w:p w:rsidR="00D25578" w:rsidRDefault="00D25578" w:rsidP="009B2374">
      <w:pPr>
        <w:spacing w:after="0"/>
        <w:jc w:val="both"/>
      </w:pPr>
      <w:r>
        <w:t xml:space="preserve">     4.2 Гл.</w:t>
      </w:r>
      <w:r w:rsidR="00384B21">
        <w:t xml:space="preserve"> судья, </w:t>
      </w:r>
      <w:proofErr w:type="spellStart"/>
      <w:r w:rsidR="00384B21">
        <w:t>техн</w:t>
      </w:r>
      <w:proofErr w:type="spellEnd"/>
      <w:r w:rsidR="00384B21">
        <w:t>. комиссар,</w:t>
      </w:r>
      <w:r>
        <w:t xml:space="preserve"> секретарь соревнования – </w:t>
      </w:r>
      <w:proofErr w:type="spellStart"/>
      <w:r>
        <w:t>Наривончик</w:t>
      </w:r>
      <w:proofErr w:type="spellEnd"/>
      <w:r>
        <w:t xml:space="preserve"> А.М.</w:t>
      </w:r>
    </w:p>
    <w:p w:rsidR="009B2374" w:rsidRPr="00D25578" w:rsidRDefault="00CE2406" w:rsidP="009B2374">
      <w:pPr>
        <w:spacing w:after="0"/>
        <w:jc w:val="both"/>
      </w:pPr>
      <w:r>
        <w:t xml:space="preserve">     4.3</w:t>
      </w:r>
      <w:r w:rsidR="009B2374">
        <w:t xml:space="preserve"> Непосредственная организац</w:t>
      </w:r>
      <w:r w:rsidR="00E879F0">
        <w:t>ия и проведение соревнования</w:t>
      </w:r>
      <w:r w:rsidR="009B2374">
        <w:t xml:space="preserve"> </w:t>
      </w:r>
      <w:r w:rsidR="00FA0BA5">
        <w:t>–</w:t>
      </w:r>
      <w:r w:rsidR="009B2374">
        <w:t xml:space="preserve"> </w:t>
      </w:r>
      <w:r w:rsidR="00FA0BA5">
        <w:t>в соответствии с</w:t>
      </w:r>
      <w:r w:rsidR="009B2374">
        <w:t xml:space="preserve"> Регламента</w:t>
      </w:r>
      <w:r w:rsidR="00FA0BA5">
        <w:t>ми</w:t>
      </w:r>
      <w:r w:rsidR="009B2374">
        <w:t xml:space="preserve"> проведения Первенства Республики Беларус</w:t>
      </w:r>
      <w:r w:rsidR="00D25578">
        <w:t>ь, Первенства Брестской области, Кубка Республики Беларусь, Кубка Брестской области.</w:t>
      </w:r>
    </w:p>
    <w:p w:rsidR="009B2374" w:rsidRDefault="00CE2406" w:rsidP="009B2374">
      <w:pPr>
        <w:spacing w:after="0"/>
        <w:jc w:val="both"/>
      </w:pPr>
      <w:r>
        <w:lastRenderedPageBreak/>
        <w:t xml:space="preserve">     4.4</w:t>
      </w:r>
      <w:r w:rsidR="009B2374">
        <w:t xml:space="preserve"> Главн</w:t>
      </w:r>
      <w:r w:rsidR="00FA0BA5">
        <w:t>ая судейская коллегия – в соответствии с</w:t>
      </w:r>
      <w:r w:rsidR="009B2374">
        <w:t xml:space="preserve"> Регламента</w:t>
      </w:r>
      <w:r w:rsidR="00FA0BA5">
        <w:t>ми</w:t>
      </w:r>
      <w:r w:rsidR="009B2374">
        <w:t xml:space="preserve"> проведения Первенства Республики Беларусь, Первенства Брестской области</w:t>
      </w:r>
      <w:r w:rsidR="00D25578">
        <w:t>, Кубка Республики Беларусь, Кубка Брестской области.</w:t>
      </w:r>
    </w:p>
    <w:p w:rsidR="009B2374" w:rsidRDefault="009B2374" w:rsidP="009B2374">
      <w:pPr>
        <w:spacing w:after="0"/>
        <w:jc w:val="center"/>
      </w:pPr>
      <w:r>
        <w:t>5.ПРОГРАММА СОРЕВНОВАНИЙ</w:t>
      </w:r>
    </w:p>
    <w:p w:rsidR="009500CA" w:rsidRDefault="009500CA" w:rsidP="009500CA">
      <w:pPr>
        <w:spacing w:after="0"/>
        <w:jc w:val="both"/>
      </w:pPr>
      <w:r>
        <w:t xml:space="preserve">     </w:t>
      </w:r>
      <w:r w:rsidR="000A42D7">
        <w:t xml:space="preserve">5.1 </w:t>
      </w:r>
      <w:r w:rsidR="00E879F0">
        <w:t>Программа соревнования</w:t>
      </w:r>
      <w:r w:rsidR="00FA0BA5">
        <w:t xml:space="preserve"> – в соответствии с </w:t>
      </w:r>
      <w:r>
        <w:t xml:space="preserve"> Регламента</w:t>
      </w:r>
      <w:r w:rsidR="00FA0BA5">
        <w:t>ми</w:t>
      </w:r>
      <w:r>
        <w:t xml:space="preserve"> проведения Первенства Республики Беларусь, Первенства Брестской области</w:t>
      </w:r>
      <w:r w:rsidR="00D25578">
        <w:t>, Кубка Республики Беларусь, Кубка Брестской области.</w:t>
      </w:r>
    </w:p>
    <w:p w:rsidR="009500CA" w:rsidRDefault="00E879F0" w:rsidP="009500CA">
      <w:pPr>
        <w:spacing w:after="0"/>
        <w:jc w:val="center"/>
      </w:pPr>
      <w:r>
        <w:t>6.КАРТ УЧАСТНИКА СОРЕВНОВАНИЯ</w:t>
      </w:r>
    </w:p>
    <w:p w:rsidR="009500CA" w:rsidRDefault="009500CA" w:rsidP="009500CA">
      <w:pPr>
        <w:spacing w:after="0"/>
        <w:jc w:val="both"/>
      </w:pPr>
      <w:r>
        <w:t xml:space="preserve">  </w:t>
      </w:r>
      <w:r w:rsidR="00E879F0">
        <w:t xml:space="preserve">   6.1</w:t>
      </w:r>
      <w:proofErr w:type="gramStart"/>
      <w:r w:rsidR="00E879F0">
        <w:t xml:space="preserve"> К</w:t>
      </w:r>
      <w:proofErr w:type="gramEnd"/>
      <w:r w:rsidR="00E879F0">
        <w:t xml:space="preserve"> участию в соревновании</w:t>
      </w:r>
      <w:r>
        <w:t xml:space="preserve"> допускаются спортсмены класса «МАЛЫШ»</w:t>
      </w:r>
      <w:r w:rsidR="00BF5655">
        <w:t>,</w:t>
      </w:r>
      <w:r>
        <w:t xml:space="preserve"> карты которых соответствуют КиТТ на 2010 г. с дополнениями:</w:t>
      </w:r>
    </w:p>
    <w:p w:rsidR="009500CA" w:rsidRDefault="00262AE5" w:rsidP="009500CA">
      <w:pPr>
        <w:spacing w:after="0"/>
        <w:jc w:val="both"/>
      </w:pPr>
      <w:r>
        <w:t xml:space="preserve">     - ш</w:t>
      </w:r>
      <w:r w:rsidR="009500CA">
        <w:t xml:space="preserve">асси </w:t>
      </w:r>
      <w:r w:rsidR="009500CA" w:rsidRPr="009500CA">
        <w:t xml:space="preserve"> </w:t>
      </w:r>
      <w:r w:rsidR="009500CA">
        <w:t xml:space="preserve">фирмы ТОР </w:t>
      </w:r>
      <w:r w:rsidR="009500CA">
        <w:rPr>
          <w:lang w:val="en-US"/>
        </w:rPr>
        <w:t>KART</w:t>
      </w:r>
      <w:r>
        <w:t xml:space="preserve"> - приобретенные у официального дилера;</w:t>
      </w:r>
    </w:p>
    <w:p w:rsidR="00262AE5" w:rsidRDefault="00262AE5" w:rsidP="009500CA">
      <w:pPr>
        <w:spacing w:after="0"/>
        <w:jc w:val="both"/>
      </w:pPr>
      <w:r>
        <w:t xml:space="preserve">     - двигатели </w:t>
      </w:r>
      <w:r>
        <w:rPr>
          <w:lang w:val="en-US"/>
        </w:rPr>
        <w:t>COMER</w:t>
      </w:r>
      <w:r w:rsidRPr="00262AE5">
        <w:t xml:space="preserve"> </w:t>
      </w:r>
      <w:r>
        <w:rPr>
          <w:lang w:val="en-US"/>
        </w:rPr>
        <w:t>C</w:t>
      </w:r>
      <w:r w:rsidRPr="00262AE5">
        <w:t xml:space="preserve">-50 </w:t>
      </w:r>
      <w:r>
        <w:t>- приобретенные у официального дилера;</w:t>
      </w:r>
    </w:p>
    <w:p w:rsidR="00262AE5" w:rsidRDefault="00262AE5" w:rsidP="009500CA">
      <w:pPr>
        <w:spacing w:after="0"/>
        <w:jc w:val="both"/>
      </w:pPr>
      <w:r>
        <w:t xml:space="preserve">     - шины ДАКО – приобретенные у ИП Наривончик</w:t>
      </w:r>
      <w:r w:rsidR="00BF5655">
        <w:t>а</w:t>
      </w:r>
      <w:r>
        <w:t xml:space="preserve"> А.М.;</w:t>
      </w:r>
    </w:p>
    <w:p w:rsidR="00262AE5" w:rsidRDefault="00262AE5" w:rsidP="009500CA">
      <w:pPr>
        <w:spacing w:after="0"/>
        <w:jc w:val="both"/>
      </w:pPr>
      <w:r>
        <w:t xml:space="preserve">     - на правом боковом коробе обязательно должна быть нанесена фамилия спортсмена на английском языке;</w:t>
      </w:r>
    </w:p>
    <w:p w:rsidR="00F15C5F" w:rsidRPr="001551CB" w:rsidRDefault="00F15C5F" w:rsidP="009500CA">
      <w:pPr>
        <w:spacing w:after="0"/>
        <w:jc w:val="both"/>
      </w:pPr>
      <w:r>
        <w:t xml:space="preserve">     - двигатель должен полностью соответствовать регистрационной карте;</w:t>
      </w:r>
    </w:p>
    <w:p w:rsidR="001551CB" w:rsidRPr="001551CB" w:rsidRDefault="001551CB" w:rsidP="009500CA">
      <w:pPr>
        <w:spacing w:after="0"/>
        <w:jc w:val="both"/>
      </w:pPr>
      <w:r w:rsidRPr="001551CB">
        <w:t xml:space="preserve">     -</w:t>
      </w:r>
      <w:r>
        <w:t xml:space="preserve"> запрещается снятие защиты глушителя каталожный номер С050-037;</w:t>
      </w:r>
    </w:p>
    <w:p w:rsidR="00F15C5F" w:rsidRDefault="00F15C5F" w:rsidP="009500CA">
      <w:pPr>
        <w:spacing w:after="0"/>
        <w:jc w:val="both"/>
      </w:pPr>
      <w:r>
        <w:t xml:space="preserve">     - разрешается замена заднего пластикового отбойника </w:t>
      </w:r>
      <w:proofErr w:type="gramStart"/>
      <w:r w:rsidR="00BF5655">
        <w:t>металлическим</w:t>
      </w:r>
      <w:proofErr w:type="gramEnd"/>
      <w:r>
        <w:t>;</w:t>
      </w:r>
    </w:p>
    <w:p w:rsidR="00262AE5" w:rsidRPr="00262AE5" w:rsidRDefault="00262AE5" w:rsidP="009500CA">
      <w:pPr>
        <w:spacing w:after="0"/>
        <w:jc w:val="both"/>
      </w:pPr>
      <w:r>
        <w:t xml:space="preserve">     6.2 Спортсмен име</w:t>
      </w:r>
      <w:r w:rsidR="001C011D">
        <w:t>ет право заявить на этап</w:t>
      </w:r>
      <w:r>
        <w:t xml:space="preserve"> 1 шасси и 2 двигателя. Разрешается замена двигателя между заездами на ранее заявленные и прошедшие технический осмотр.</w:t>
      </w:r>
    </w:p>
    <w:p w:rsidR="009B2374" w:rsidRDefault="00F15C5F" w:rsidP="009500CA">
      <w:pPr>
        <w:spacing w:after="0"/>
        <w:jc w:val="both"/>
      </w:pPr>
      <w:r>
        <w:t xml:space="preserve">     6.3 На первом, четвертом, седьмом этапах обязательная процедура обезличенной выдачи резины.</w:t>
      </w:r>
    </w:p>
    <w:p w:rsidR="00F15C5F" w:rsidRDefault="00F15C5F" w:rsidP="00F15C5F">
      <w:pPr>
        <w:spacing w:after="0"/>
        <w:jc w:val="center"/>
      </w:pPr>
      <w:r>
        <w:t>7.ЗАЯВКИ НА УЧАСТИЕ. ФИНАНСИРОВАНИЕ</w:t>
      </w:r>
    </w:p>
    <w:p w:rsidR="00F15C5F" w:rsidRDefault="00F15C5F" w:rsidP="00F15C5F">
      <w:pPr>
        <w:spacing w:after="0"/>
        <w:jc w:val="both"/>
      </w:pPr>
      <w:r>
        <w:t xml:space="preserve">     7.1 Предварительные з</w:t>
      </w:r>
      <w:r w:rsidR="001C011D">
        <w:t>аявки на участие в соревновании</w:t>
      </w:r>
      <w:r>
        <w:t xml:space="preserve"> подаются з</w:t>
      </w:r>
      <w:r w:rsidR="001C011D">
        <w:t>а 20 дней до начала соревнования</w:t>
      </w:r>
      <w:r>
        <w:t>.</w:t>
      </w:r>
    </w:p>
    <w:p w:rsidR="00F15C5F" w:rsidRDefault="00F15C5F" w:rsidP="00F15C5F">
      <w:pPr>
        <w:spacing w:after="0"/>
        <w:jc w:val="both"/>
      </w:pPr>
      <w:r>
        <w:t xml:space="preserve">     7.2 Расходы, связ</w:t>
      </w:r>
      <w:r w:rsidR="001C011D">
        <w:t>анные с участием в соревновании</w:t>
      </w:r>
      <w:r>
        <w:t>, несут участники либо командирующие организации.</w:t>
      </w:r>
    </w:p>
    <w:p w:rsidR="00F15C5F" w:rsidRDefault="00F15C5F" w:rsidP="00F15C5F">
      <w:pPr>
        <w:spacing w:after="0"/>
        <w:jc w:val="both"/>
      </w:pPr>
      <w:r>
        <w:t xml:space="preserve">     7.3 Чл</w:t>
      </w:r>
      <w:r w:rsidR="001C011D">
        <w:t>енский взнос за участие в</w:t>
      </w:r>
      <w:r>
        <w:t xml:space="preserve"> соревновании – в сезоне 2010 г. не предусмотрен.</w:t>
      </w:r>
    </w:p>
    <w:p w:rsidR="000A42D7" w:rsidRDefault="000A42D7" w:rsidP="000A42D7">
      <w:pPr>
        <w:spacing w:after="0"/>
        <w:jc w:val="center"/>
      </w:pPr>
      <w:r>
        <w:t>8.НАГРАЖДЕНИЕ</w:t>
      </w:r>
    </w:p>
    <w:p w:rsidR="000A42D7" w:rsidRPr="00AF5DDB" w:rsidRDefault="000A42D7" w:rsidP="000A42D7">
      <w:pPr>
        <w:spacing w:after="0"/>
        <w:jc w:val="both"/>
      </w:pPr>
      <w:r>
        <w:t xml:space="preserve">     8.1 </w:t>
      </w:r>
      <w:r w:rsidR="00AF5DDB">
        <w:t xml:space="preserve"> </w:t>
      </w:r>
      <w:r>
        <w:t>Спортсмены, занявшие 1, 2, 3 место в классе по итогам года награждаются ценными призами за счет фирмы «</w:t>
      </w:r>
      <w:r>
        <w:rPr>
          <w:lang w:val="en-US"/>
        </w:rPr>
        <w:t>COMER</w:t>
      </w:r>
      <w:r w:rsidRPr="000A42D7">
        <w:t xml:space="preserve"> </w:t>
      </w:r>
      <w:r w:rsidR="00EA05DD">
        <w:rPr>
          <w:lang w:val="en-US"/>
        </w:rPr>
        <w:t>S</w:t>
      </w:r>
      <w:r w:rsidR="00EA05DD" w:rsidRPr="00EA05DD">
        <w:t>.</w:t>
      </w:r>
      <w:r w:rsidR="00EA05DD">
        <w:rPr>
          <w:lang w:val="en-US"/>
        </w:rPr>
        <w:t>p</w:t>
      </w:r>
      <w:r w:rsidR="00EA05DD" w:rsidRPr="00EA05DD">
        <w:t>.</w:t>
      </w:r>
      <w:r w:rsidR="00EA05DD">
        <w:rPr>
          <w:lang w:val="en-US"/>
        </w:rPr>
        <w:t>A</w:t>
      </w:r>
      <w:r>
        <w:t xml:space="preserve">» и ИП </w:t>
      </w:r>
      <w:proofErr w:type="spellStart"/>
      <w:r>
        <w:t>Наривончика</w:t>
      </w:r>
      <w:proofErr w:type="spellEnd"/>
      <w:r>
        <w:t xml:space="preserve"> А.М.</w:t>
      </w:r>
    </w:p>
    <w:p w:rsidR="00237E2A" w:rsidRPr="00237E2A" w:rsidRDefault="00237E2A" w:rsidP="000A42D7">
      <w:pPr>
        <w:spacing w:after="0"/>
        <w:jc w:val="both"/>
      </w:pPr>
      <w:r w:rsidRPr="00237E2A">
        <w:t xml:space="preserve">     8.1.1 </w:t>
      </w:r>
      <w:r w:rsidR="00AF5DDB">
        <w:t xml:space="preserve"> </w:t>
      </w:r>
      <w:proofErr w:type="spellStart"/>
      <w:r>
        <w:t>При</w:t>
      </w:r>
      <w:proofErr w:type="gramStart"/>
      <w:r w:rsidR="00EA05DD" w:rsidRPr="00EA05DD">
        <w:t>.</w:t>
      </w:r>
      <w:r>
        <w:t>к</w:t>
      </w:r>
      <w:proofErr w:type="gramEnd"/>
      <w:r>
        <w:t>оличестве</w:t>
      </w:r>
      <w:proofErr w:type="spellEnd"/>
      <w:r>
        <w:t xml:space="preserve"> участников 7-10  приз за 1 место – новый двигатель «</w:t>
      </w:r>
      <w:r>
        <w:rPr>
          <w:lang w:val="en-US"/>
        </w:rPr>
        <w:t>COMER</w:t>
      </w:r>
      <w:r w:rsidRPr="00237E2A">
        <w:t xml:space="preserve"> </w:t>
      </w:r>
      <w:r>
        <w:rPr>
          <w:lang w:val="en-US"/>
        </w:rPr>
        <w:t>C</w:t>
      </w:r>
      <w:r w:rsidRPr="00237E2A">
        <w:t>-50</w:t>
      </w:r>
      <w:r>
        <w:t>».</w:t>
      </w:r>
    </w:p>
    <w:p w:rsidR="00237E2A" w:rsidRPr="00237E2A" w:rsidRDefault="00237E2A" w:rsidP="000A42D7">
      <w:pPr>
        <w:spacing w:after="0"/>
        <w:jc w:val="both"/>
      </w:pPr>
      <w:r w:rsidRPr="00237E2A">
        <w:t xml:space="preserve">     8.1.2</w:t>
      </w:r>
      <w:r w:rsidR="00AF5DDB">
        <w:t xml:space="preserve"> </w:t>
      </w:r>
      <w:r w:rsidRPr="00237E2A">
        <w:t xml:space="preserve"> </w:t>
      </w:r>
      <w:r>
        <w:t>При количестве участников 11 и более приз за 1 место – новое шасси «</w:t>
      </w:r>
      <w:r>
        <w:rPr>
          <w:lang w:val="en-US"/>
        </w:rPr>
        <w:t>TOP</w:t>
      </w:r>
      <w:r w:rsidRPr="00237E2A">
        <w:t xml:space="preserve"> </w:t>
      </w:r>
      <w:r>
        <w:rPr>
          <w:lang w:val="en-US"/>
        </w:rPr>
        <w:t>KART</w:t>
      </w:r>
      <w:r>
        <w:t>»</w:t>
      </w:r>
      <w:r w:rsidRPr="00237E2A">
        <w:t>.</w:t>
      </w:r>
    </w:p>
    <w:p w:rsidR="000A42D7" w:rsidRDefault="000A42D7" w:rsidP="000A42D7">
      <w:pPr>
        <w:spacing w:after="0"/>
        <w:jc w:val="both"/>
      </w:pPr>
      <w:r>
        <w:t xml:space="preserve">  </w:t>
      </w:r>
      <w:r w:rsidR="00AF5DDB">
        <w:t xml:space="preserve">   8.2 </w:t>
      </w:r>
      <w:r>
        <w:t xml:space="preserve"> Отдельные участники могут награждаться специальными призами по результатам каждого из этапов.</w:t>
      </w:r>
    </w:p>
    <w:p w:rsidR="000A42D7" w:rsidRDefault="000A42D7" w:rsidP="000A42D7">
      <w:pPr>
        <w:spacing w:after="0"/>
        <w:jc w:val="center"/>
      </w:pPr>
      <w:r>
        <w:t>9.УСЛОВИЯ ПРОВЕДЕНИЯ СОРЕВНОВАНИЙ</w:t>
      </w:r>
    </w:p>
    <w:p w:rsidR="000A42D7" w:rsidRDefault="000A42D7" w:rsidP="000A42D7">
      <w:pPr>
        <w:spacing w:after="0"/>
        <w:jc w:val="both"/>
      </w:pPr>
      <w:r>
        <w:t xml:space="preserve">     9.1 Минимальное количество </w:t>
      </w:r>
      <w:r w:rsidR="00237E2A">
        <w:t xml:space="preserve">участников на каждом из этапов </w:t>
      </w:r>
      <w:r w:rsidR="00237E2A" w:rsidRPr="00237E2A">
        <w:t>7</w:t>
      </w:r>
      <w:r w:rsidR="00FA0BA5">
        <w:t>.</w:t>
      </w:r>
      <w:r w:rsidR="00FB3E98">
        <w:t xml:space="preserve"> При участии в этапе менее 7 спортсменов этап считается несостоявшимся. Минимальное количество зачетных этапов 7. При несоблюдении данных требований</w:t>
      </w:r>
      <w:r w:rsidR="00FA0BA5">
        <w:t>,</w:t>
      </w:r>
      <w:r w:rsidR="00FB3E98">
        <w:t xml:space="preserve"> участники по итогам соревнования награждаются иными призами.</w:t>
      </w:r>
      <w:r w:rsidR="00FA0BA5" w:rsidRPr="00FA0BA5">
        <w:t xml:space="preserve"> </w:t>
      </w:r>
      <w:r w:rsidR="00FA0BA5">
        <w:t>Остальные условия,  в соответствии с  Регламентами проведения Первенства Республики Беларус</w:t>
      </w:r>
      <w:r w:rsidR="00D25578">
        <w:t>ь, Первенства Брестской области, Кубка Республики Беларусь, Кубка Брестской области.</w:t>
      </w:r>
    </w:p>
    <w:p w:rsidR="000A42D7" w:rsidRDefault="000A42D7" w:rsidP="000A42D7">
      <w:pPr>
        <w:spacing w:after="0"/>
        <w:jc w:val="center"/>
      </w:pPr>
      <w:r>
        <w:t>10. ЗАЕЗДЫ И ЗАЧЕТ</w:t>
      </w:r>
    </w:p>
    <w:p w:rsidR="000A42D7" w:rsidRDefault="003C0609" w:rsidP="000A42D7">
      <w:pPr>
        <w:spacing w:after="0"/>
        <w:jc w:val="both"/>
      </w:pPr>
      <w:r>
        <w:t xml:space="preserve">     </w:t>
      </w:r>
      <w:r w:rsidR="000A42D7">
        <w:t>10.1</w:t>
      </w:r>
      <w:r w:rsidR="00852B4E">
        <w:t xml:space="preserve"> Соревнование каждого этапа проводи</w:t>
      </w:r>
      <w:r>
        <w:t xml:space="preserve">тся </w:t>
      </w:r>
      <w:r w:rsidR="00852B4E">
        <w:t xml:space="preserve">внутри класса «МАЛЫШ» </w:t>
      </w:r>
      <w:r>
        <w:t>в два заезда.</w:t>
      </w:r>
    </w:p>
    <w:p w:rsidR="003C0609" w:rsidRDefault="00852B4E" w:rsidP="00EA05DD">
      <w:pPr>
        <w:spacing w:after="0"/>
        <w:jc w:val="both"/>
      </w:pPr>
      <w:r>
        <w:t xml:space="preserve">     10.2</w:t>
      </w:r>
      <w:proofErr w:type="gramStart"/>
      <w:r>
        <w:t xml:space="preserve"> П</w:t>
      </w:r>
      <w:proofErr w:type="gramEnd"/>
      <w:r>
        <w:t>ри проведении соревнования в классе «МАЛЫШ» в три заезда, в зачет соревнования на приз фирмы «</w:t>
      </w:r>
      <w:r>
        <w:rPr>
          <w:lang w:val="en-US"/>
        </w:rPr>
        <w:t>COMER</w:t>
      </w:r>
      <w:r w:rsidRPr="00852B4E">
        <w:t xml:space="preserve"> </w:t>
      </w:r>
      <w:r w:rsidR="00EA05DD">
        <w:rPr>
          <w:lang w:val="en-US"/>
        </w:rPr>
        <w:t>S</w:t>
      </w:r>
      <w:r w:rsidR="00EA05DD" w:rsidRPr="00EA05DD">
        <w:t>.</w:t>
      </w:r>
      <w:r w:rsidR="00EA05DD">
        <w:rPr>
          <w:lang w:val="en-US"/>
        </w:rPr>
        <w:t>p</w:t>
      </w:r>
      <w:r w:rsidR="00EA05DD" w:rsidRPr="00EA05DD">
        <w:t>.</w:t>
      </w:r>
      <w:r w:rsidR="00EA05DD">
        <w:rPr>
          <w:lang w:val="en-US"/>
        </w:rPr>
        <w:t>A</w:t>
      </w:r>
      <w:r w:rsidR="00EA05DD" w:rsidRPr="00EA05DD">
        <w:t>.</w:t>
      </w:r>
      <w:r w:rsidR="00CE2406">
        <w:t>»</w:t>
      </w:r>
      <w:r w:rsidR="003C0609">
        <w:t xml:space="preserve"> первенство на этапе определяется по сумме очков полученных спортсменом в каждом заезде</w:t>
      </w:r>
    </w:p>
    <w:tbl>
      <w:tblPr>
        <w:tblStyle w:val="a4"/>
        <w:tblW w:w="0" w:type="auto"/>
        <w:tblLook w:val="04A0"/>
      </w:tblPr>
      <w:tblGrid>
        <w:gridCol w:w="957"/>
        <w:gridCol w:w="466"/>
        <w:gridCol w:w="491"/>
        <w:gridCol w:w="456"/>
        <w:gridCol w:w="501"/>
        <w:gridCol w:w="456"/>
        <w:gridCol w:w="501"/>
        <w:gridCol w:w="446"/>
        <w:gridCol w:w="511"/>
        <w:gridCol w:w="456"/>
        <w:gridCol w:w="501"/>
        <w:gridCol w:w="477"/>
        <w:gridCol w:w="480"/>
        <w:gridCol w:w="456"/>
        <w:gridCol w:w="501"/>
        <w:gridCol w:w="466"/>
        <w:gridCol w:w="491"/>
        <w:gridCol w:w="466"/>
        <w:gridCol w:w="492"/>
        <w:gridCol w:w="440"/>
        <w:gridCol w:w="467"/>
      </w:tblGrid>
      <w:tr w:rsidR="001C011D" w:rsidTr="001C011D">
        <w:tc>
          <w:tcPr>
            <w:tcW w:w="957" w:type="dxa"/>
            <w:tcBorders>
              <w:top w:val="single" w:sz="4" w:space="0" w:color="auto"/>
            </w:tcBorders>
          </w:tcPr>
          <w:p w:rsidR="001C011D" w:rsidRDefault="00852B4E" w:rsidP="000A42D7">
            <w:pPr>
              <w:jc w:val="both"/>
            </w:pPr>
            <w:r>
              <w:t>М</w:t>
            </w:r>
            <w:r w:rsidR="001C011D">
              <w:t>есто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4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6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7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9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10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11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1D" w:rsidRDefault="001C011D">
            <w:r>
              <w:t>19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1D" w:rsidRDefault="001C011D">
            <w:r>
              <w:t>20</w:t>
            </w:r>
          </w:p>
        </w:tc>
      </w:tr>
      <w:tr w:rsidR="001C011D" w:rsidTr="001C011D">
        <w:tc>
          <w:tcPr>
            <w:tcW w:w="957" w:type="dxa"/>
          </w:tcPr>
          <w:p w:rsidR="001C011D" w:rsidRDefault="00852B4E" w:rsidP="000A42D7">
            <w:pPr>
              <w:jc w:val="both"/>
            </w:pPr>
            <w:r>
              <w:t>О</w:t>
            </w:r>
            <w:r w:rsidR="001C011D">
              <w:t>чки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25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22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20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16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15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13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11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10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8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6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4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C011D" w:rsidRDefault="001C011D" w:rsidP="000A42D7">
            <w:pPr>
              <w:jc w:val="both"/>
            </w:pPr>
            <w: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1D" w:rsidRDefault="001C011D">
            <w:r>
              <w:t>2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1D" w:rsidRDefault="001C011D">
            <w:r>
              <w:t>1</w:t>
            </w:r>
          </w:p>
        </w:tc>
      </w:tr>
    </w:tbl>
    <w:p w:rsidR="003C0609" w:rsidRDefault="00852B4E" w:rsidP="000A42D7">
      <w:pPr>
        <w:spacing w:after="0"/>
        <w:jc w:val="both"/>
      </w:pPr>
      <w:r>
        <w:t xml:space="preserve">     10.4</w:t>
      </w:r>
      <w:r w:rsidR="0072728E">
        <w:t xml:space="preserve"> Личное первенство в общем зачете определяется по наибольшей сумме очков, начисленных водителю за 17 лучших заездов.</w:t>
      </w:r>
    </w:p>
    <w:p w:rsidR="0072728E" w:rsidRDefault="00852B4E" w:rsidP="000A42D7">
      <w:pPr>
        <w:spacing w:after="0"/>
        <w:jc w:val="both"/>
      </w:pPr>
      <w:r>
        <w:t xml:space="preserve">     10.5</w:t>
      </w:r>
      <w:proofErr w:type="gramStart"/>
      <w:r w:rsidR="0072728E">
        <w:t xml:space="preserve"> Е</w:t>
      </w:r>
      <w:proofErr w:type="gramEnd"/>
      <w:r w:rsidR="0072728E">
        <w:t>сли результат Водителя аннулирован по техническим требованиям, он в обязательном порядке учитывается в общий зачет.</w:t>
      </w:r>
    </w:p>
    <w:p w:rsidR="0072728E" w:rsidRDefault="0072728E" w:rsidP="00384B21">
      <w:pPr>
        <w:spacing w:after="0"/>
        <w:jc w:val="center"/>
        <w:rPr>
          <w:u w:val="single"/>
        </w:rPr>
      </w:pPr>
      <w:r w:rsidRPr="0072728E">
        <w:rPr>
          <w:u w:val="single"/>
        </w:rPr>
        <w:t>Настоящий регламент является приглашением на соревнования</w:t>
      </w:r>
      <w:r w:rsidR="00384B21">
        <w:rPr>
          <w:u w:val="single"/>
        </w:rPr>
        <w:t>.</w:t>
      </w:r>
    </w:p>
    <w:p w:rsidR="001B6988" w:rsidRPr="00D25578" w:rsidRDefault="0072728E" w:rsidP="00384B21">
      <w:pPr>
        <w:spacing w:after="0"/>
        <w:jc w:val="center"/>
        <w:rPr>
          <w:u w:val="single"/>
        </w:rPr>
      </w:pPr>
      <w:r w:rsidRPr="00EA05DD">
        <w:rPr>
          <w:u w:val="single"/>
        </w:rPr>
        <w:t>Трактовка настоящего регламента является прерогативой фирмы «</w:t>
      </w:r>
      <w:proofErr w:type="gramStart"/>
      <w:r w:rsidRPr="00EA05DD">
        <w:rPr>
          <w:u w:val="single"/>
        </w:rPr>
        <w:t>С</w:t>
      </w:r>
      <w:proofErr w:type="gramEnd"/>
      <w:r w:rsidRPr="00EA05DD">
        <w:rPr>
          <w:u w:val="single"/>
          <w:lang w:val="en-US"/>
        </w:rPr>
        <w:t>OMER</w:t>
      </w:r>
      <w:r w:rsidRPr="00EA05DD">
        <w:rPr>
          <w:u w:val="single"/>
        </w:rPr>
        <w:t xml:space="preserve"> </w:t>
      </w:r>
      <w:r w:rsidR="00EA05DD" w:rsidRPr="00EA05DD">
        <w:rPr>
          <w:u w:val="single"/>
          <w:lang w:val="en-US"/>
        </w:rPr>
        <w:t>S</w:t>
      </w:r>
      <w:r w:rsidR="00EA05DD" w:rsidRPr="00EA05DD">
        <w:rPr>
          <w:u w:val="single"/>
        </w:rPr>
        <w:t>.</w:t>
      </w:r>
      <w:r w:rsidR="00EA05DD" w:rsidRPr="00EA05DD">
        <w:rPr>
          <w:u w:val="single"/>
          <w:lang w:val="en-US"/>
        </w:rPr>
        <w:t>p</w:t>
      </w:r>
      <w:r w:rsidR="00EA05DD" w:rsidRPr="00EA05DD">
        <w:rPr>
          <w:u w:val="single"/>
        </w:rPr>
        <w:t>.</w:t>
      </w:r>
      <w:r w:rsidR="00EA05DD" w:rsidRPr="00EA05DD">
        <w:rPr>
          <w:u w:val="single"/>
          <w:lang w:val="en-US"/>
        </w:rPr>
        <w:t>A</w:t>
      </w:r>
      <w:r w:rsidRPr="00EA05DD">
        <w:rPr>
          <w:u w:val="single"/>
        </w:rPr>
        <w:t>»</w:t>
      </w:r>
      <w:r w:rsidR="001B6988" w:rsidRPr="00EA05DD">
        <w:rPr>
          <w:u w:val="single"/>
        </w:rPr>
        <w:t xml:space="preserve"> в лице официального </w:t>
      </w:r>
      <w:r w:rsidR="00BF5655" w:rsidRPr="00EA05DD">
        <w:rPr>
          <w:u w:val="single"/>
        </w:rPr>
        <w:t>дилера</w:t>
      </w:r>
      <w:r w:rsidR="001B6988" w:rsidRPr="00EA05DD">
        <w:rPr>
          <w:u w:val="single"/>
        </w:rPr>
        <w:t xml:space="preserve"> - ИП </w:t>
      </w:r>
      <w:proofErr w:type="spellStart"/>
      <w:r w:rsidR="001B6988" w:rsidRPr="00EA05DD">
        <w:rPr>
          <w:u w:val="single"/>
        </w:rPr>
        <w:t>Наривончика</w:t>
      </w:r>
      <w:proofErr w:type="spellEnd"/>
      <w:r w:rsidR="001B6988" w:rsidRPr="00EA05DD">
        <w:rPr>
          <w:u w:val="single"/>
        </w:rPr>
        <w:t xml:space="preserve"> А.М.</w:t>
      </w:r>
    </w:p>
    <w:p w:rsidR="00EA05DD" w:rsidRPr="00D25578" w:rsidRDefault="00EA05DD" w:rsidP="00EA05DD">
      <w:pPr>
        <w:spacing w:after="0"/>
        <w:jc w:val="center"/>
        <w:rPr>
          <w:u w:val="single"/>
        </w:rPr>
      </w:pPr>
    </w:p>
    <w:p w:rsidR="001B6988" w:rsidRDefault="001B6988" w:rsidP="001B6988">
      <w:pPr>
        <w:spacing w:after="0"/>
        <w:jc w:val="both"/>
      </w:pPr>
      <w:r>
        <w:t xml:space="preserve">                        </w:t>
      </w:r>
      <w:r w:rsidR="00384B21">
        <w:t xml:space="preserve">      </w:t>
      </w:r>
      <w:r>
        <w:t xml:space="preserve"> ____________ </w:t>
      </w:r>
      <w:proofErr w:type="spellStart"/>
      <w:r>
        <w:t>Наривончик</w:t>
      </w:r>
      <w:proofErr w:type="spellEnd"/>
      <w:r>
        <w:t xml:space="preserve"> А.М.Тел. +375296363301</w:t>
      </w:r>
      <w:r w:rsidR="00384B21">
        <w:t xml:space="preserve"> +375259824672 +375336095320</w:t>
      </w:r>
    </w:p>
    <w:p w:rsidR="001B6988" w:rsidRDefault="001B6988" w:rsidP="001B6988">
      <w:pPr>
        <w:spacing w:after="0"/>
        <w:jc w:val="both"/>
      </w:pPr>
      <w:r>
        <w:t xml:space="preserve">                                                                                                                     </w:t>
      </w:r>
      <w:r w:rsidR="00FB3E98">
        <w:t xml:space="preserve">                    </w:t>
      </w:r>
    </w:p>
    <w:p w:rsidR="001B6988" w:rsidRPr="001B6988" w:rsidRDefault="001B6988" w:rsidP="001B6988">
      <w:pPr>
        <w:spacing w:after="0"/>
        <w:jc w:val="both"/>
      </w:pPr>
      <w:r>
        <w:t xml:space="preserve">                                                                                                                    </w:t>
      </w:r>
      <w:r w:rsidR="00FB3E98">
        <w:t xml:space="preserve">                     </w:t>
      </w:r>
      <w:r>
        <w:t xml:space="preserve"> </w:t>
      </w:r>
    </w:p>
    <w:p w:rsidR="000A42D7" w:rsidRPr="000A42D7" w:rsidRDefault="000A42D7" w:rsidP="000A42D7">
      <w:pPr>
        <w:spacing w:after="0"/>
        <w:jc w:val="both"/>
      </w:pPr>
      <w:r>
        <w:t xml:space="preserve">     </w:t>
      </w:r>
    </w:p>
    <w:p w:rsidR="009B2374" w:rsidRDefault="009B2374" w:rsidP="009B2374">
      <w:pPr>
        <w:spacing w:after="0"/>
        <w:jc w:val="both"/>
      </w:pPr>
    </w:p>
    <w:p w:rsidR="009B2374" w:rsidRPr="009B2374" w:rsidRDefault="009B2374" w:rsidP="009B2374">
      <w:pPr>
        <w:spacing w:after="0"/>
        <w:jc w:val="both"/>
      </w:pPr>
    </w:p>
    <w:sectPr w:rsidR="009B2374" w:rsidRPr="009B2374" w:rsidSect="00EA05DD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56"/>
    <w:multiLevelType w:val="hybridMultilevel"/>
    <w:tmpl w:val="ACB8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66FC"/>
    <w:rsid w:val="00004CD2"/>
    <w:rsid w:val="00005A0F"/>
    <w:rsid w:val="000072BD"/>
    <w:rsid w:val="00010324"/>
    <w:rsid w:val="00010E14"/>
    <w:rsid w:val="00014735"/>
    <w:rsid w:val="000148DB"/>
    <w:rsid w:val="00015EC8"/>
    <w:rsid w:val="00017469"/>
    <w:rsid w:val="00025CD7"/>
    <w:rsid w:val="00027A59"/>
    <w:rsid w:val="00027CDE"/>
    <w:rsid w:val="0003262D"/>
    <w:rsid w:val="00032DF2"/>
    <w:rsid w:val="00034E26"/>
    <w:rsid w:val="000363CE"/>
    <w:rsid w:val="0004158E"/>
    <w:rsid w:val="00052329"/>
    <w:rsid w:val="000529BA"/>
    <w:rsid w:val="000613C7"/>
    <w:rsid w:val="000672EE"/>
    <w:rsid w:val="00077DFC"/>
    <w:rsid w:val="0008461B"/>
    <w:rsid w:val="00087280"/>
    <w:rsid w:val="0009057B"/>
    <w:rsid w:val="00090B11"/>
    <w:rsid w:val="00094C1E"/>
    <w:rsid w:val="00096965"/>
    <w:rsid w:val="00096C62"/>
    <w:rsid w:val="00096E56"/>
    <w:rsid w:val="000A0FEC"/>
    <w:rsid w:val="000A42D7"/>
    <w:rsid w:val="000A5D95"/>
    <w:rsid w:val="000A6033"/>
    <w:rsid w:val="000B5076"/>
    <w:rsid w:val="000B6F6A"/>
    <w:rsid w:val="000C22F7"/>
    <w:rsid w:val="000C3423"/>
    <w:rsid w:val="000C4F94"/>
    <w:rsid w:val="000D66FC"/>
    <w:rsid w:val="000D752B"/>
    <w:rsid w:val="000E046D"/>
    <w:rsid w:val="000E1DF3"/>
    <w:rsid w:val="000E1EAB"/>
    <w:rsid w:val="000E2524"/>
    <w:rsid w:val="000E28D1"/>
    <w:rsid w:val="000E40B0"/>
    <w:rsid w:val="000E566E"/>
    <w:rsid w:val="000E58C7"/>
    <w:rsid w:val="000F21C8"/>
    <w:rsid w:val="000F4822"/>
    <w:rsid w:val="000F64B2"/>
    <w:rsid w:val="00105210"/>
    <w:rsid w:val="00111B80"/>
    <w:rsid w:val="00113347"/>
    <w:rsid w:val="00114CC0"/>
    <w:rsid w:val="001155A7"/>
    <w:rsid w:val="001165F5"/>
    <w:rsid w:val="00116D6D"/>
    <w:rsid w:val="00122FF8"/>
    <w:rsid w:val="00123440"/>
    <w:rsid w:val="001273E2"/>
    <w:rsid w:val="00127988"/>
    <w:rsid w:val="00127FF3"/>
    <w:rsid w:val="00131D33"/>
    <w:rsid w:val="00133A9A"/>
    <w:rsid w:val="00134A9C"/>
    <w:rsid w:val="00137205"/>
    <w:rsid w:val="0014108B"/>
    <w:rsid w:val="00151CA7"/>
    <w:rsid w:val="00154284"/>
    <w:rsid w:val="001551CB"/>
    <w:rsid w:val="00162857"/>
    <w:rsid w:val="001639A3"/>
    <w:rsid w:val="00163EF8"/>
    <w:rsid w:val="00165CBE"/>
    <w:rsid w:val="001773A9"/>
    <w:rsid w:val="001774D7"/>
    <w:rsid w:val="00177D1C"/>
    <w:rsid w:val="00185D0A"/>
    <w:rsid w:val="00191529"/>
    <w:rsid w:val="0019597D"/>
    <w:rsid w:val="00195CE9"/>
    <w:rsid w:val="0019752D"/>
    <w:rsid w:val="001A0D62"/>
    <w:rsid w:val="001A46D6"/>
    <w:rsid w:val="001B6416"/>
    <w:rsid w:val="001B6988"/>
    <w:rsid w:val="001B6FCA"/>
    <w:rsid w:val="001C011D"/>
    <w:rsid w:val="001C114A"/>
    <w:rsid w:val="001C4115"/>
    <w:rsid w:val="001C43C6"/>
    <w:rsid w:val="001C6548"/>
    <w:rsid w:val="001C67D0"/>
    <w:rsid w:val="001D2AC2"/>
    <w:rsid w:val="001D4243"/>
    <w:rsid w:val="001D42EF"/>
    <w:rsid w:val="001D469F"/>
    <w:rsid w:val="001E11C1"/>
    <w:rsid w:val="001F2826"/>
    <w:rsid w:val="001F2C28"/>
    <w:rsid w:val="001F4300"/>
    <w:rsid w:val="001F5129"/>
    <w:rsid w:val="0020313F"/>
    <w:rsid w:val="00211D39"/>
    <w:rsid w:val="00212B79"/>
    <w:rsid w:val="00212C1A"/>
    <w:rsid w:val="002131DE"/>
    <w:rsid w:val="00215E03"/>
    <w:rsid w:val="002179F7"/>
    <w:rsid w:val="002261C9"/>
    <w:rsid w:val="002263D0"/>
    <w:rsid w:val="0023112C"/>
    <w:rsid w:val="0023643D"/>
    <w:rsid w:val="00237470"/>
    <w:rsid w:val="00237DF2"/>
    <w:rsid w:val="00237E2A"/>
    <w:rsid w:val="0024111A"/>
    <w:rsid w:val="00247F76"/>
    <w:rsid w:val="002529A1"/>
    <w:rsid w:val="00253A10"/>
    <w:rsid w:val="00254C9B"/>
    <w:rsid w:val="00261C75"/>
    <w:rsid w:val="0026201B"/>
    <w:rsid w:val="00262AE5"/>
    <w:rsid w:val="0026683C"/>
    <w:rsid w:val="00266EDE"/>
    <w:rsid w:val="002708CA"/>
    <w:rsid w:val="0027160E"/>
    <w:rsid w:val="002766A4"/>
    <w:rsid w:val="0027684B"/>
    <w:rsid w:val="00281884"/>
    <w:rsid w:val="00282324"/>
    <w:rsid w:val="002842AC"/>
    <w:rsid w:val="00294D53"/>
    <w:rsid w:val="00296CB1"/>
    <w:rsid w:val="00297A46"/>
    <w:rsid w:val="002A010F"/>
    <w:rsid w:val="002A53C4"/>
    <w:rsid w:val="002A6284"/>
    <w:rsid w:val="002A740A"/>
    <w:rsid w:val="002B60DE"/>
    <w:rsid w:val="002B7E38"/>
    <w:rsid w:val="002C1D63"/>
    <w:rsid w:val="002C369F"/>
    <w:rsid w:val="002D35B4"/>
    <w:rsid w:val="002E4359"/>
    <w:rsid w:val="002E7105"/>
    <w:rsid w:val="0030048A"/>
    <w:rsid w:val="00311AAA"/>
    <w:rsid w:val="00312DD8"/>
    <w:rsid w:val="00317251"/>
    <w:rsid w:val="003216CA"/>
    <w:rsid w:val="00321C5D"/>
    <w:rsid w:val="0032375F"/>
    <w:rsid w:val="00330CF4"/>
    <w:rsid w:val="00337071"/>
    <w:rsid w:val="00352356"/>
    <w:rsid w:val="00353A69"/>
    <w:rsid w:val="00354B38"/>
    <w:rsid w:val="00355906"/>
    <w:rsid w:val="003565D4"/>
    <w:rsid w:val="00356BBA"/>
    <w:rsid w:val="00357706"/>
    <w:rsid w:val="003609BC"/>
    <w:rsid w:val="0036228F"/>
    <w:rsid w:val="0038380D"/>
    <w:rsid w:val="00384443"/>
    <w:rsid w:val="00384B21"/>
    <w:rsid w:val="00385376"/>
    <w:rsid w:val="00394DC7"/>
    <w:rsid w:val="00396E93"/>
    <w:rsid w:val="00397C4C"/>
    <w:rsid w:val="003B022F"/>
    <w:rsid w:val="003B3634"/>
    <w:rsid w:val="003B6EDC"/>
    <w:rsid w:val="003C0609"/>
    <w:rsid w:val="003C6A72"/>
    <w:rsid w:val="003D1FE8"/>
    <w:rsid w:val="003D3579"/>
    <w:rsid w:val="003D5798"/>
    <w:rsid w:val="003D65D4"/>
    <w:rsid w:val="003E3332"/>
    <w:rsid w:val="003F1AF8"/>
    <w:rsid w:val="003F5272"/>
    <w:rsid w:val="003F5D04"/>
    <w:rsid w:val="00400532"/>
    <w:rsid w:val="004039F9"/>
    <w:rsid w:val="0040735D"/>
    <w:rsid w:val="00411D29"/>
    <w:rsid w:val="00411F09"/>
    <w:rsid w:val="004141E9"/>
    <w:rsid w:val="00416157"/>
    <w:rsid w:val="004216DD"/>
    <w:rsid w:val="00422D7D"/>
    <w:rsid w:val="00430E8B"/>
    <w:rsid w:val="00430F9B"/>
    <w:rsid w:val="00431E33"/>
    <w:rsid w:val="004347FF"/>
    <w:rsid w:val="00437C89"/>
    <w:rsid w:val="00441065"/>
    <w:rsid w:val="0044122B"/>
    <w:rsid w:val="00441EA8"/>
    <w:rsid w:val="00445665"/>
    <w:rsid w:val="00446A0D"/>
    <w:rsid w:val="00446A7D"/>
    <w:rsid w:val="00446AE5"/>
    <w:rsid w:val="00446C44"/>
    <w:rsid w:val="00450080"/>
    <w:rsid w:val="004521F3"/>
    <w:rsid w:val="0045464C"/>
    <w:rsid w:val="004606B0"/>
    <w:rsid w:val="004609F3"/>
    <w:rsid w:val="00460ACB"/>
    <w:rsid w:val="0047241A"/>
    <w:rsid w:val="00474422"/>
    <w:rsid w:val="0048415D"/>
    <w:rsid w:val="004858C4"/>
    <w:rsid w:val="004872D3"/>
    <w:rsid w:val="004918ED"/>
    <w:rsid w:val="00491CFB"/>
    <w:rsid w:val="004953A6"/>
    <w:rsid w:val="004969AA"/>
    <w:rsid w:val="004A1C71"/>
    <w:rsid w:val="004A1CD3"/>
    <w:rsid w:val="004A39E2"/>
    <w:rsid w:val="004A7B6F"/>
    <w:rsid w:val="004B31E2"/>
    <w:rsid w:val="004B42DF"/>
    <w:rsid w:val="004B6AC8"/>
    <w:rsid w:val="004C0AEC"/>
    <w:rsid w:val="004C37C7"/>
    <w:rsid w:val="004C77A1"/>
    <w:rsid w:val="004D2872"/>
    <w:rsid w:val="004E00C4"/>
    <w:rsid w:val="004E37BB"/>
    <w:rsid w:val="004E436A"/>
    <w:rsid w:val="004F1DAE"/>
    <w:rsid w:val="004F289A"/>
    <w:rsid w:val="004F29A0"/>
    <w:rsid w:val="004F6D92"/>
    <w:rsid w:val="00502B89"/>
    <w:rsid w:val="00507AD5"/>
    <w:rsid w:val="00510A0D"/>
    <w:rsid w:val="00510C5B"/>
    <w:rsid w:val="0051473E"/>
    <w:rsid w:val="005157FC"/>
    <w:rsid w:val="00516A70"/>
    <w:rsid w:val="00520BD8"/>
    <w:rsid w:val="00520E49"/>
    <w:rsid w:val="00530217"/>
    <w:rsid w:val="00530F0C"/>
    <w:rsid w:val="005320A7"/>
    <w:rsid w:val="00542660"/>
    <w:rsid w:val="00546B0D"/>
    <w:rsid w:val="00546CA9"/>
    <w:rsid w:val="005502AA"/>
    <w:rsid w:val="005512DD"/>
    <w:rsid w:val="00552DE0"/>
    <w:rsid w:val="00560117"/>
    <w:rsid w:val="005618A0"/>
    <w:rsid w:val="00562BBC"/>
    <w:rsid w:val="0056570A"/>
    <w:rsid w:val="00565B18"/>
    <w:rsid w:val="00566D32"/>
    <w:rsid w:val="00570145"/>
    <w:rsid w:val="005711A3"/>
    <w:rsid w:val="00574DEA"/>
    <w:rsid w:val="00576F28"/>
    <w:rsid w:val="005855F6"/>
    <w:rsid w:val="005874F6"/>
    <w:rsid w:val="0059120C"/>
    <w:rsid w:val="00597D66"/>
    <w:rsid w:val="005A08A6"/>
    <w:rsid w:val="005A3012"/>
    <w:rsid w:val="005A6B10"/>
    <w:rsid w:val="005A6F0B"/>
    <w:rsid w:val="005B263E"/>
    <w:rsid w:val="005B2A21"/>
    <w:rsid w:val="005C0C4F"/>
    <w:rsid w:val="005C39BA"/>
    <w:rsid w:val="005D0ACC"/>
    <w:rsid w:val="005D1994"/>
    <w:rsid w:val="005D39BF"/>
    <w:rsid w:val="005D47C3"/>
    <w:rsid w:val="005D5275"/>
    <w:rsid w:val="005D6364"/>
    <w:rsid w:val="005E183F"/>
    <w:rsid w:val="005F6666"/>
    <w:rsid w:val="00602AEA"/>
    <w:rsid w:val="0060478B"/>
    <w:rsid w:val="00604AAA"/>
    <w:rsid w:val="00604C83"/>
    <w:rsid w:val="006148A0"/>
    <w:rsid w:val="0061683A"/>
    <w:rsid w:val="00617474"/>
    <w:rsid w:val="00621260"/>
    <w:rsid w:val="00623688"/>
    <w:rsid w:val="00625E67"/>
    <w:rsid w:val="0062769A"/>
    <w:rsid w:val="00631D42"/>
    <w:rsid w:val="00635CCC"/>
    <w:rsid w:val="006408D2"/>
    <w:rsid w:val="00643AF2"/>
    <w:rsid w:val="00650C08"/>
    <w:rsid w:val="00651079"/>
    <w:rsid w:val="00651101"/>
    <w:rsid w:val="0065189E"/>
    <w:rsid w:val="00653032"/>
    <w:rsid w:val="00661144"/>
    <w:rsid w:val="006614A4"/>
    <w:rsid w:val="00673EE2"/>
    <w:rsid w:val="00686EEF"/>
    <w:rsid w:val="006870F1"/>
    <w:rsid w:val="00695249"/>
    <w:rsid w:val="006A3122"/>
    <w:rsid w:val="006A3C31"/>
    <w:rsid w:val="006A50A8"/>
    <w:rsid w:val="006A7799"/>
    <w:rsid w:val="006A7E30"/>
    <w:rsid w:val="006B3823"/>
    <w:rsid w:val="006B4D66"/>
    <w:rsid w:val="006B6A38"/>
    <w:rsid w:val="006C0DE2"/>
    <w:rsid w:val="006C1927"/>
    <w:rsid w:val="006C299E"/>
    <w:rsid w:val="006C3249"/>
    <w:rsid w:val="006C36D8"/>
    <w:rsid w:val="006D0B0F"/>
    <w:rsid w:val="006D0DE0"/>
    <w:rsid w:val="006E2E35"/>
    <w:rsid w:val="006E6CB4"/>
    <w:rsid w:val="006F4802"/>
    <w:rsid w:val="006F63A3"/>
    <w:rsid w:val="006F63E6"/>
    <w:rsid w:val="006F6E38"/>
    <w:rsid w:val="00702647"/>
    <w:rsid w:val="00703F40"/>
    <w:rsid w:val="00704219"/>
    <w:rsid w:val="00704375"/>
    <w:rsid w:val="0070530A"/>
    <w:rsid w:val="0071341B"/>
    <w:rsid w:val="0071481D"/>
    <w:rsid w:val="007161F6"/>
    <w:rsid w:val="007204B5"/>
    <w:rsid w:val="0072211C"/>
    <w:rsid w:val="00725425"/>
    <w:rsid w:val="00725ED2"/>
    <w:rsid w:val="00726659"/>
    <w:rsid w:val="0072728E"/>
    <w:rsid w:val="00727357"/>
    <w:rsid w:val="00731817"/>
    <w:rsid w:val="00733C04"/>
    <w:rsid w:val="007347BF"/>
    <w:rsid w:val="00740130"/>
    <w:rsid w:val="00741DAA"/>
    <w:rsid w:val="007426ED"/>
    <w:rsid w:val="0074363D"/>
    <w:rsid w:val="00752876"/>
    <w:rsid w:val="00754EE2"/>
    <w:rsid w:val="00760958"/>
    <w:rsid w:val="007669C2"/>
    <w:rsid w:val="007827FC"/>
    <w:rsid w:val="0078406F"/>
    <w:rsid w:val="00787BB7"/>
    <w:rsid w:val="00790588"/>
    <w:rsid w:val="00792D3E"/>
    <w:rsid w:val="00793618"/>
    <w:rsid w:val="00796386"/>
    <w:rsid w:val="007A1119"/>
    <w:rsid w:val="007A2B29"/>
    <w:rsid w:val="007A3480"/>
    <w:rsid w:val="007A401E"/>
    <w:rsid w:val="007B075F"/>
    <w:rsid w:val="007B19B8"/>
    <w:rsid w:val="007B7A42"/>
    <w:rsid w:val="007C141A"/>
    <w:rsid w:val="007C55FE"/>
    <w:rsid w:val="007D15F9"/>
    <w:rsid w:val="007D5151"/>
    <w:rsid w:val="007D7F7A"/>
    <w:rsid w:val="007E34B2"/>
    <w:rsid w:val="007E6F10"/>
    <w:rsid w:val="007F11BB"/>
    <w:rsid w:val="007F15F4"/>
    <w:rsid w:val="007F2A63"/>
    <w:rsid w:val="007F6E00"/>
    <w:rsid w:val="00800158"/>
    <w:rsid w:val="00804AC5"/>
    <w:rsid w:val="0081192E"/>
    <w:rsid w:val="0081351B"/>
    <w:rsid w:val="008260FB"/>
    <w:rsid w:val="008264C5"/>
    <w:rsid w:val="008300EB"/>
    <w:rsid w:val="00845DA2"/>
    <w:rsid w:val="008502C9"/>
    <w:rsid w:val="0085253C"/>
    <w:rsid w:val="00852B4E"/>
    <w:rsid w:val="008534E2"/>
    <w:rsid w:val="00853DE0"/>
    <w:rsid w:val="0085609B"/>
    <w:rsid w:val="00856B69"/>
    <w:rsid w:val="00857422"/>
    <w:rsid w:val="00857492"/>
    <w:rsid w:val="008578A9"/>
    <w:rsid w:val="008622FA"/>
    <w:rsid w:val="008667AE"/>
    <w:rsid w:val="008704EE"/>
    <w:rsid w:val="00870514"/>
    <w:rsid w:val="00870592"/>
    <w:rsid w:val="008709FB"/>
    <w:rsid w:val="00872439"/>
    <w:rsid w:val="00874C97"/>
    <w:rsid w:val="00881B93"/>
    <w:rsid w:val="0088402C"/>
    <w:rsid w:val="00890758"/>
    <w:rsid w:val="0089512F"/>
    <w:rsid w:val="008A067E"/>
    <w:rsid w:val="008B0B26"/>
    <w:rsid w:val="008B2F72"/>
    <w:rsid w:val="008C2BA6"/>
    <w:rsid w:val="008C5CAB"/>
    <w:rsid w:val="008D2678"/>
    <w:rsid w:val="008D271A"/>
    <w:rsid w:val="008D4BB2"/>
    <w:rsid w:val="008E438B"/>
    <w:rsid w:val="008E4EE4"/>
    <w:rsid w:val="008E523F"/>
    <w:rsid w:val="008E66EC"/>
    <w:rsid w:val="008E73EF"/>
    <w:rsid w:val="008F07C1"/>
    <w:rsid w:val="008F0C4B"/>
    <w:rsid w:val="008F2B0E"/>
    <w:rsid w:val="008F4349"/>
    <w:rsid w:val="008F59E2"/>
    <w:rsid w:val="00905ACB"/>
    <w:rsid w:val="0090766B"/>
    <w:rsid w:val="00910099"/>
    <w:rsid w:val="0091039D"/>
    <w:rsid w:val="009104AD"/>
    <w:rsid w:val="009205D3"/>
    <w:rsid w:val="009219D8"/>
    <w:rsid w:val="0092245F"/>
    <w:rsid w:val="0092343B"/>
    <w:rsid w:val="00923935"/>
    <w:rsid w:val="00924541"/>
    <w:rsid w:val="00925123"/>
    <w:rsid w:val="00935C2A"/>
    <w:rsid w:val="009377F9"/>
    <w:rsid w:val="009409CF"/>
    <w:rsid w:val="00940B07"/>
    <w:rsid w:val="00940E37"/>
    <w:rsid w:val="00942DE4"/>
    <w:rsid w:val="0094353D"/>
    <w:rsid w:val="00946035"/>
    <w:rsid w:val="009463BC"/>
    <w:rsid w:val="009476DA"/>
    <w:rsid w:val="009500CA"/>
    <w:rsid w:val="009525A1"/>
    <w:rsid w:val="00952614"/>
    <w:rsid w:val="00955609"/>
    <w:rsid w:val="00965036"/>
    <w:rsid w:val="00966278"/>
    <w:rsid w:val="00977498"/>
    <w:rsid w:val="00982D27"/>
    <w:rsid w:val="00982EF8"/>
    <w:rsid w:val="0098381E"/>
    <w:rsid w:val="00985783"/>
    <w:rsid w:val="00991CC4"/>
    <w:rsid w:val="0099205F"/>
    <w:rsid w:val="00992066"/>
    <w:rsid w:val="009921B7"/>
    <w:rsid w:val="00992922"/>
    <w:rsid w:val="00995DF8"/>
    <w:rsid w:val="00996AE8"/>
    <w:rsid w:val="009A255C"/>
    <w:rsid w:val="009A361D"/>
    <w:rsid w:val="009A4C20"/>
    <w:rsid w:val="009A57B8"/>
    <w:rsid w:val="009A5834"/>
    <w:rsid w:val="009A5B04"/>
    <w:rsid w:val="009B0947"/>
    <w:rsid w:val="009B1E8E"/>
    <w:rsid w:val="009B2374"/>
    <w:rsid w:val="009B4E7B"/>
    <w:rsid w:val="009B545E"/>
    <w:rsid w:val="009C4A28"/>
    <w:rsid w:val="009C6C41"/>
    <w:rsid w:val="009C724A"/>
    <w:rsid w:val="009D01CB"/>
    <w:rsid w:val="009D2C40"/>
    <w:rsid w:val="009D6404"/>
    <w:rsid w:val="009D6A58"/>
    <w:rsid w:val="009D6E38"/>
    <w:rsid w:val="009E06BA"/>
    <w:rsid w:val="009E69E0"/>
    <w:rsid w:val="009F1BFD"/>
    <w:rsid w:val="009F4E09"/>
    <w:rsid w:val="00A00498"/>
    <w:rsid w:val="00A009F8"/>
    <w:rsid w:val="00A01FBD"/>
    <w:rsid w:val="00A020A4"/>
    <w:rsid w:val="00A04174"/>
    <w:rsid w:val="00A041AC"/>
    <w:rsid w:val="00A04D6D"/>
    <w:rsid w:val="00A06EB0"/>
    <w:rsid w:val="00A11B38"/>
    <w:rsid w:val="00A11E62"/>
    <w:rsid w:val="00A17216"/>
    <w:rsid w:val="00A20499"/>
    <w:rsid w:val="00A21851"/>
    <w:rsid w:val="00A23421"/>
    <w:rsid w:val="00A3061F"/>
    <w:rsid w:val="00A4062C"/>
    <w:rsid w:val="00A406E2"/>
    <w:rsid w:val="00A4081B"/>
    <w:rsid w:val="00A40946"/>
    <w:rsid w:val="00A43F97"/>
    <w:rsid w:val="00A542DD"/>
    <w:rsid w:val="00A54A48"/>
    <w:rsid w:val="00A57294"/>
    <w:rsid w:val="00A66EF2"/>
    <w:rsid w:val="00A7073F"/>
    <w:rsid w:val="00A71BD2"/>
    <w:rsid w:val="00A74CFE"/>
    <w:rsid w:val="00A811DF"/>
    <w:rsid w:val="00A81671"/>
    <w:rsid w:val="00A86384"/>
    <w:rsid w:val="00A86FE1"/>
    <w:rsid w:val="00A87131"/>
    <w:rsid w:val="00A92A34"/>
    <w:rsid w:val="00AA1F29"/>
    <w:rsid w:val="00AA2EC1"/>
    <w:rsid w:val="00AA52EB"/>
    <w:rsid w:val="00AB633C"/>
    <w:rsid w:val="00AC20EF"/>
    <w:rsid w:val="00AC28E5"/>
    <w:rsid w:val="00AC4D9D"/>
    <w:rsid w:val="00AC72B1"/>
    <w:rsid w:val="00AD5344"/>
    <w:rsid w:val="00AD7AD2"/>
    <w:rsid w:val="00AE3A57"/>
    <w:rsid w:val="00AE3AAE"/>
    <w:rsid w:val="00AE4D97"/>
    <w:rsid w:val="00AE6F17"/>
    <w:rsid w:val="00AF27C2"/>
    <w:rsid w:val="00AF2EE7"/>
    <w:rsid w:val="00AF3743"/>
    <w:rsid w:val="00AF5DDB"/>
    <w:rsid w:val="00B054DC"/>
    <w:rsid w:val="00B1377E"/>
    <w:rsid w:val="00B17F2D"/>
    <w:rsid w:val="00B2096D"/>
    <w:rsid w:val="00B22A2F"/>
    <w:rsid w:val="00B23A1A"/>
    <w:rsid w:val="00B23F3B"/>
    <w:rsid w:val="00B2655C"/>
    <w:rsid w:val="00B30A6A"/>
    <w:rsid w:val="00B32959"/>
    <w:rsid w:val="00B375A0"/>
    <w:rsid w:val="00B5332A"/>
    <w:rsid w:val="00B54841"/>
    <w:rsid w:val="00B549E9"/>
    <w:rsid w:val="00B62FC2"/>
    <w:rsid w:val="00B63DA2"/>
    <w:rsid w:val="00B6415E"/>
    <w:rsid w:val="00B64486"/>
    <w:rsid w:val="00B71BA1"/>
    <w:rsid w:val="00B75779"/>
    <w:rsid w:val="00B909D1"/>
    <w:rsid w:val="00B9285A"/>
    <w:rsid w:val="00B9340D"/>
    <w:rsid w:val="00BA0388"/>
    <w:rsid w:val="00BB1607"/>
    <w:rsid w:val="00BB33D0"/>
    <w:rsid w:val="00BB4FCC"/>
    <w:rsid w:val="00BB4FF6"/>
    <w:rsid w:val="00BB59EE"/>
    <w:rsid w:val="00BB7030"/>
    <w:rsid w:val="00BC030A"/>
    <w:rsid w:val="00BC0964"/>
    <w:rsid w:val="00BC36BD"/>
    <w:rsid w:val="00BD213F"/>
    <w:rsid w:val="00BE10F5"/>
    <w:rsid w:val="00BE18D9"/>
    <w:rsid w:val="00BE344B"/>
    <w:rsid w:val="00BE6DF8"/>
    <w:rsid w:val="00BF0A8E"/>
    <w:rsid w:val="00BF41DC"/>
    <w:rsid w:val="00BF5655"/>
    <w:rsid w:val="00BF695F"/>
    <w:rsid w:val="00BF72F9"/>
    <w:rsid w:val="00C01670"/>
    <w:rsid w:val="00C03871"/>
    <w:rsid w:val="00C03B11"/>
    <w:rsid w:val="00C05D6D"/>
    <w:rsid w:val="00C1040A"/>
    <w:rsid w:val="00C128C8"/>
    <w:rsid w:val="00C20A27"/>
    <w:rsid w:val="00C20FCB"/>
    <w:rsid w:val="00C23544"/>
    <w:rsid w:val="00C24510"/>
    <w:rsid w:val="00C26102"/>
    <w:rsid w:val="00C324C5"/>
    <w:rsid w:val="00C329D9"/>
    <w:rsid w:val="00C35663"/>
    <w:rsid w:val="00C42D7F"/>
    <w:rsid w:val="00C449D1"/>
    <w:rsid w:val="00C45DE1"/>
    <w:rsid w:val="00C4648C"/>
    <w:rsid w:val="00C47DCB"/>
    <w:rsid w:val="00C50AAD"/>
    <w:rsid w:val="00C512BF"/>
    <w:rsid w:val="00C535D3"/>
    <w:rsid w:val="00C54DBD"/>
    <w:rsid w:val="00C623A0"/>
    <w:rsid w:val="00C634BB"/>
    <w:rsid w:val="00C63F9F"/>
    <w:rsid w:val="00C65823"/>
    <w:rsid w:val="00C713E5"/>
    <w:rsid w:val="00C757CE"/>
    <w:rsid w:val="00C76BB3"/>
    <w:rsid w:val="00C76DD9"/>
    <w:rsid w:val="00C8084A"/>
    <w:rsid w:val="00C83DC8"/>
    <w:rsid w:val="00C84624"/>
    <w:rsid w:val="00CA476A"/>
    <w:rsid w:val="00CA57BC"/>
    <w:rsid w:val="00CA5BB3"/>
    <w:rsid w:val="00CB078C"/>
    <w:rsid w:val="00CB0875"/>
    <w:rsid w:val="00CB3DC8"/>
    <w:rsid w:val="00CB4262"/>
    <w:rsid w:val="00CC3AC6"/>
    <w:rsid w:val="00CC5190"/>
    <w:rsid w:val="00CC6EBB"/>
    <w:rsid w:val="00CD1AC5"/>
    <w:rsid w:val="00CD56E6"/>
    <w:rsid w:val="00CD5F19"/>
    <w:rsid w:val="00CD69D0"/>
    <w:rsid w:val="00CE2406"/>
    <w:rsid w:val="00CE283F"/>
    <w:rsid w:val="00CE65A8"/>
    <w:rsid w:val="00CF2275"/>
    <w:rsid w:val="00CF4C91"/>
    <w:rsid w:val="00D01EA4"/>
    <w:rsid w:val="00D02B63"/>
    <w:rsid w:val="00D0609A"/>
    <w:rsid w:val="00D06130"/>
    <w:rsid w:val="00D07900"/>
    <w:rsid w:val="00D102D6"/>
    <w:rsid w:val="00D11768"/>
    <w:rsid w:val="00D13732"/>
    <w:rsid w:val="00D21FBE"/>
    <w:rsid w:val="00D23815"/>
    <w:rsid w:val="00D25578"/>
    <w:rsid w:val="00D275E8"/>
    <w:rsid w:val="00D338C6"/>
    <w:rsid w:val="00D403A6"/>
    <w:rsid w:val="00D409B7"/>
    <w:rsid w:val="00D458CB"/>
    <w:rsid w:val="00D47776"/>
    <w:rsid w:val="00D55958"/>
    <w:rsid w:val="00D563F2"/>
    <w:rsid w:val="00D60A34"/>
    <w:rsid w:val="00D610BF"/>
    <w:rsid w:val="00D643BC"/>
    <w:rsid w:val="00D666B7"/>
    <w:rsid w:val="00D676A9"/>
    <w:rsid w:val="00D7005A"/>
    <w:rsid w:val="00D77B0A"/>
    <w:rsid w:val="00D8031C"/>
    <w:rsid w:val="00D850CA"/>
    <w:rsid w:val="00D86755"/>
    <w:rsid w:val="00DA0446"/>
    <w:rsid w:val="00DA2350"/>
    <w:rsid w:val="00DA4C71"/>
    <w:rsid w:val="00DB1EEA"/>
    <w:rsid w:val="00DB2829"/>
    <w:rsid w:val="00DB3399"/>
    <w:rsid w:val="00DC0FB8"/>
    <w:rsid w:val="00DC2573"/>
    <w:rsid w:val="00DC26CE"/>
    <w:rsid w:val="00DD57F8"/>
    <w:rsid w:val="00DD68AD"/>
    <w:rsid w:val="00DD6D01"/>
    <w:rsid w:val="00DD749D"/>
    <w:rsid w:val="00DE131E"/>
    <w:rsid w:val="00DE20BB"/>
    <w:rsid w:val="00DE45D0"/>
    <w:rsid w:val="00DE58BF"/>
    <w:rsid w:val="00DE6419"/>
    <w:rsid w:val="00DF0948"/>
    <w:rsid w:val="00DF1C70"/>
    <w:rsid w:val="00DF4CBF"/>
    <w:rsid w:val="00DF5247"/>
    <w:rsid w:val="00DF63F8"/>
    <w:rsid w:val="00E021E7"/>
    <w:rsid w:val="00E030E8"/>
    <w:rsid w:val="00E050AD"/>
    <w:rsid w:val="00E0676D"/>
    <w:rsid w:val="00E13900"/>
    <w:rsid w:val="00E151C4"/>
    <w:rsid w:val="00E203A9"/>
    <w:rsid w:val="00E2468B"/>
    <w:rsid w:val="00E33888"/>
    <w:rsid w:val="00E36BD4"/>
    <w:rsid w:val="00E37DB1"/>
    <w:rsid w:val="00E478CA"/>
    <w:rsid w:val="00E51ABB"/>
    <w:rsid w:val="00E522E2"/>
    <w:rsid w:val="00E523BF"/>
    <w:rsid w:val="00E57557"/>
    <w:rsid w:val="00E575F1"/>
    <w:rsid w:val="00E5775B"/>
    <w:rsid w:val="00E602A9"/>
    <w:rsid w:val="00E62044"/>
    <w:rsid w:val="00E641ED"/>
    <w:rsid w:val="00E64A1A"/>
    <w:rsid w:val="00E64C74"/>
    <w:rsid w:val="00E67492"/>
    <w:rsid w:val="00E70335"/>
    <w:rsid w:val="00E721BB"/>
    <w:rsid w:val="00E75BC6"/>
    <w:rsid w:val="00E8321A"/>
    <w:rsid w:val="00E85C64"/>
    <w:rsid w:val="00E879F0"/>
    <w:rsid w:val="00E9048D"/>
    <w:rsid w:val="00E93C1C"/>
    <w:rsid w:val="00E95D33"/>
    <w:rsid w:val="00E9772A"/>
    <w:rsid w:val="00EA05DD"/>
    <w:rsid w:val="00EA0DF8"/>
    <w:rsid w:val="00EA1A57"/>
    <w:rsid w:val="00EA26D4"/>
    <w:rsid w:val="00EA6AC0"/>
    <w:rsid w:val="00EB0260"/>
    <w:rsid w:val="00EB2D0D"/>
    <w:rsid w:val="00EB2DB4"/>
    <w:rsid w:val="00EB5632"/>
    <w:rsid w:val="00EB5D61"/>
    <w:rsid w:val="00EB6283"/>
    <w:rsid w:val="00EB6563"/>
    <w:rsid w:val="00EB7DAB"/>
    <w:rsid w:val="00EC6B28"/>
    <w:rsid w:val="00ED2E62"/>
    <w:rsid w:val="00ED44DF"/>
    <w:rsid w:val="00ED5701"/>
    <w:rsid w:val="00ED69AD"/>
    <w:rsid w:val="00ED6C32"/>
    <w:rsid w:val="00EE1E6F"/>
    <w:rsid w:val="00EE3282"/>
    <w:rsid w:val="00EE3DB4"/>
    <w:rsid w:val="00EE514B"/>
    <w:rsid w:val="00EE5D72"/>
    <w:rsid w:val="00EE705F"/>
    <w:rsid w:val="00EE7C75"/>
    <w:rsid w:val="00EF2DC7"/>
    <w:rsid w:val="00F01A0C"/>
    <w:rsid w:val="00F023DE"/>
    <w:rsid w:val="00F13FEC"/>
    <w:rsid w:val="00F15C5F"/>
    <w:rsid w:val="00F211A2"/>
    <w:rsid w:val="00F214AF"/>
    <w:rsid w:val="00F22697"/>
    <w:rsid w:val="00F2471C"/>
    <w:rsid w:val="00F27971"/>
    <w:rsid w:val="00F27F1B"/>
    <w:rsid w:val="00F30A0C"/>
    <w:rsid w:val="00F3266B"/>
    <w:rsid w:val="00F33344"/>
    <w:rsid w:val="00F354FC"/>
    <w:rsid w:val="00F428FB"/>
    <w:rsid w:val="00F4492F"/>
    <w:rsid w:val="00F51AB6"/>
    <w:rsid w:val="00F51C60"/>
    <w:rsid w:val="00F52BFD"/>
    <w:rsid w:val="00F55FE2"/>
    <w:rsid w:val="00F56252"/>
    <w:rsid w:val="00F62977"/>
    <w:rsid w:val="00F63ADE"/>
    <w:rsid w:val="00F64244"/>
    <w:rsid w:val="00F64993"/>
    <w:rsid w:val="00F654FD"/>
    <w:rsid w:val="00F66DAE"/>
    <w:rsid w:val="00F71966"/>
    <w:rsid w:val="00F749BD"/>
    <w:rsid w:val="00F754B9"/>
    <w:rsid w:val="00F825D1"/>
    <w:rsid w:val="00F84F2D"/>
    <w:rsid w:val="00F8797D"/>
    <w:rsid w:val="00F87A71"/>
    <w:rsid w:val="00F93019"/>
    <w:rsid w:val="00F933FE"/>
    <w:rsid w:val="00F97DE0"/>
    <w:rsid w:val="00FA0BA5"/>
    <w:rsid w:val="00FA1C19"/>
    <w:rsid w:val="00FA3020"/>
    <w:rsid w:val="00FA5B26"/>
    <w:rsid w:val="00FB071B"/>
    <w:rsid w:val="00FB3E98"/>
    <w:rsid w:val="00FB6123"/>
    <w:rsid w:val="00FB787A"/>
    <w:rsid w:val="00FC0F12"/>
    <w:rsid w:val="00FC230D"/>
    <w:rsid w:val="00FD25BC"/>
    <w:rsid w:val="00FD60CA"/>
    <w:rsid w:val="00FE57A1"/>
    <w:rsid w:val="00FF3F53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D7"/>
    <w:pPr>
      <w:ind w:left="720"/>
      <w:contextualSpacing/>
    </w:pPr>
  </w:style>
  <w:style w:type="table" w:styleId="a4">
    <w:name w:val="Table Grid"/>
    <w:basedOn w:val="a1"/>
    <w:uiPriority w:val="59"/>
    <w:rsid w:val="003C0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2010-03-06T05:36:00Z</cp:lastPrinted>
  <dcterms:created xsi:type="dcterms:W3CDTF">2010-02-18T12:35:00Z</dcterms:created>
  <dcterms:modified xsi:type="dcterms:W3CDTF">2010-03-12T20:46:00Z</dcterms:modified>
</cp:coreProperties>
</file>